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DE32" w14:textId="77777777" w:rsidR="00683377" w:rsidRDefault="00683377">
      <w:pPr>
        <w:jc w:val="center"/>
        <w:rPr>
          <w:b/>
          <w:sz w:val="52"/>
        </w:rPr>
      </w:pPr>
      <w:r>
        <w:rPr>
          <w:b/>
          <w:sz w:val="52"/>
        </w:rPr>
        <w:t>LYCEE D’ENSEIGNEMENT GENERAL</w:t>
      </w:r>
    </w:p>
    <w:p w14:paraId="315E02BA" w14:textId="77777777" w:rsidR="00683377" w:rsidRDefault="00683377">
      <w:pPr>
        <w:pStyle w:val="Titre7"/>
      </w:pPr>
      <w:r>
        <w:t>JEANNE D’ALBRET</w:t>
      </w:r>
    </w:p>
    <w:p w14:paraId="7E9B55E2" w14:textId="77777777" w:rsidR="00683377" w:rsidRDefault="00683377">
      <w:pPr>
        <w:ind w:left="2832" w:right="-427"/>
        <w:rPr>
          <w:sz w:val="52"/>
        </w:rPr>
      </w:pPr>
    </w:p>
    <w:p w14:paraId="283AC7C6" w14:textId="4ADB03FC" w:rsidR="00683377" w:rsidRPr="00D365EA" w:rsidRDefault="00D365EA" w:rsidP="00D365EA">
      <w:pPr>
        <w:jc w:val="center"/>
        <w:rPr>
          <w:sz w:val="32"/>
          <w:szCs w:val="32"/>
        </w:rPr>
      </w:pPr>
      <w:r w:rsidRPr="00D365EA">
        <w:rPr>
          <w:sz w:val="32"/>
          <w:szCs w:val="32"/>
        </w:rPr>
        <w:t xml:space="preserve">6, </w:t>
      </w:r>
      <w:r w:rsidR="00683377" w:rsidRPr="00D365EA">
        <w:rPr>
          <w:sz w:val="32"/>
          <w:szCs w:val="32"/>
        </w:rPr>
        <w:t xml:space="preserve">rue Giraud </w:t>
      </w:r>
      <w:proofErr w:type="spellStart"/>
      <w:r w:rsidR="00683377" w:rsidRPr="00D365EA">
        <w:rPr>
          <w:sz w:val="32"/>
          <w:szCs w:val="32"/>
        </w:rPr>
        <w:t>Teulon</w:t>
      </w:r>
      <w:proofErr w:type="spellEnd"/>
    </w:p>
    <w:p w14:paraId="720EB664" w14:textId="77777777" w:rsidR="00683377" w:rsidRPr="00D365EA" w:rsidRDefault="00683377" w:rsidP="00D365EA">
      <w:pPr>
        <w:jc w:val="center"/>
        <w:rPr>
          <w:sz w:val="32"/>
          <w:szCs w:val="32"/>
        </w:rPr>
      </w:pPr>
      <w:r w:rsidRPr="00D365EA">
        <w:rPr>
          <w:sz w:val="32"/>
          <w:szCs w:val="32"/>
        </w:rPr>
        <w:t>78100 Saint Germain-en-Laye</w:t>
      </w:r>
    </w:p>
    <w:p w14:paraId="397814C3" w14:textId="4F34A6D3" w:rsidR="00683377" w:rsidRPr="00D365EA" w:rsidRDefault="00683377" w:rsidP="00D365EA">
      <w:pPr>
        <w:jc w:val="center"/>
        <w:rPr>
          <w:sz w:val="32"/>
          <w:szCs w:val="32"/>
        </w:rPr>
      </w:pPr>
      <w:proofErr w:type="gramStart"/>
      <w:r w:rsidRPr="00D365EA">
        <w:rPr>
          <w:sz w:val="32"/>
          <w:szCs w:val="32"/>
        </w:rPr>
        <w:t>tel</w:t>
      </w:r>
      <w:proofErr w:type="gramEnd"/>
      <w:r w:rsidRPr="00D365EA">
        <w:rPr>
          <w:sz w:val="32"/>
          <w:szCs w:val="32"/>
        </w:rPr>
        <w:t> :   01.39.04.15.20</w:t>
      </w:r>
    </w:p>
    <w:p w14:paraId="4EC14F2F" w14:textId="31F0C30C" w:rsidR="00683377" w:rsidRPr="00D365EA" w:rsidRDefault="00683377" w:rsidP="00D365EA">
      <w:pPr>
        <w:jc w:val="center"/>
        <w:rPr>
          <w:sz w:val="32"/>
          <w:szCs w:val="32"/>
        </w:rPr>
      </w:pPr>
      <w:r w:rsidRPr="00D365EA">
        <w:rPr>
          <w:sz w:val="32"/>
          <w:szCs w:val="32"/>
        </w:rPr>
        <w:t>Fax : 01.39.04.15.30</w:t>
      </w:r>
    </w:p>
    <w:p w14:paraId="6907AFD0" w14:textId="77777777" w:rsidR="00683377" w:rsidRDefault="00683377">
      <w:pPr>
        <w:rPr>
          <w:sz w:val="44"/>
        </w:rPr>
      </w:pPr>
    </w:p>
    <w:p w14:paraId="66F0B46C" w14:textId="77777777" w:rsidR="00683377" w:rsidRDefault="00683377"/>
    <w:p w14:paraId="3B4688B9" w14:textId="77777777" w:rsidR="00683377" w:rsidRDefault="00683377"/>
    <w:p w14:paraId="1BF7F3DB" w14:textId="77777777" w:rsidR="00683377" w:rsidRDefault="00683377"/>
    <w:p w14:paraId="1252D973" w14:textId="77777777" w:rsidR="00683377" w:rsidRDefault="00683377"/>
    <w:p w14:paraId="0F6CCFCC" w14:textId="77777777" w:rsidR="00683377" w:rsidRDefault="00683377">
      <w:pPr>
        <w:jc w:val="center"/>
        <w:rPr>
          <w:sz w:val="144"/>
          <w:u w:val="single"/>
        </w:rPr>
      </w:pPr>
      <w:r>
        <w:rPr>
          <w:sz w:val="144"/>
          <w:u w:val="single"/>
        </w:rPr>
        <w:t>PROJET</w:t>
      </w:r>
    </w:p>
    <w:p w14:paraId="5C6C6F5E" w14:textId="77777777" w:rsidR="00683377" w:rsidRDefault="00683377">
      <w:pPr>
        <w:jc w:val="center"/>
      </w:pPr>
      <w:r>
        <w:rPr>
          <w:sz w:val="144"/>
          <w:u w:val="single"/>
        </w:rPr>
        <w:t>EPS</w:t>
      </w:r>
    </w:p>
    <w:p w14:paraId="46F95412" w14:textId="77777777" w:rsidR="00683377" w:rsidRDefault="00683377"/>
    <w:p w14:paraId="661B1818" w14:textId="77777777" w:rsidR="00683377" w:rsidRDefault="00683377"/>
    <w:p w14:paraId="38783D97" w14:textId="77777777" w:rsidR="00683377" w:rsidRDefault="00683377"/>
    <w:p w14:paraId="77DFA0C5" w14:textId="77777777" w:rsidR="00683377" w:rsidRDefault="00683377"/>
    <w:p w14:paraId="59279A61" w14:textId="77777777" w:rsidR="00683377" w:rsidRDefault="00683377">
      <w:pPr>
        <w:rPr>
          <w:sz w:val="72"/>
        </w:rPr>
      </w:pPr>
    </w:p>
    <w:p w14:paraId="5F5A5BF8" w14:textId="77777777" w:rsidR="00683377" w:rsidRDefault="00683377">
      <w:pPr>
        <w:rPr>
          <w:sz w:val="72"/>
        </w:rPr>
      </w:pPr>
    </w:p>
    <w:p w14:paraId="2887260B" w14:textId="77777777" w:rsidR="00683377" w:rsidRDefault="005D2531">
      <w:pPr>
        <w:ind w:left="4956" w:firstLine="708"/>
        <w:rPr>
          <w:sz w:val="72"/>
        </w:rPr>
      </w:pPr>
      <w:r>
        <w:rPr>
          <w:sz w:val="72"/>
        </w:rPr>
        <w:t>2010/2</w:t>
      </w:r>
      <w:r w:rsidR="00683377">
        <w:rPr>
          <w:sz w:val="72"/>
        </w:rPr>
        <w:t>0</w:t>
      </w:r>
      <w:r>
        <w:rPr>
          <w:sz w:val="72"/>
        </w:rPr>
        <w:t>11</w:t>
      </w:r>
    </w:p>
    <w:p w14:paraId="3F9EA569" w14:textId="7C776764" w:rsidR="00D365EA" w:rsidRDefault="00D365EA">
      <w:pPr>
        <w:overflowPunct/>
        <w:autoSpaceDE/>
        <w:autoSpaceDN/>
        <w:adjustRightInd/>
        <w:textAlignment w:val="auto"/>
        <w:rPr>
          <w:sz w:val="72"/>
        </w:rPr>
      </w:pPr>
      <w:r>
        <w:rPr>
          <w:sz w:val="72"/>
        </w:rPr>
        <w:br w:type="page"/>
      </w:r>
    </w:p>
    <w:p w14:paraId="5EF9BB67" w14:textId="77777777" w:rsidR="00683377" w:rsidRDefault="00683377">
      <w:pPr>
        <w:rPr>
          <w:sz w:val="24"/>
        </w:rPr>
      </w:pPr>
    </w:p>
    <w:p w14:paraId="2D973B2E" w14:textId="77777777" w:rsidR="00683377" w:rsidRDefault="00683377">
      <w:pPr>
        <w:rPr>
          <w:sz w:val="36"/>
          <w:u w:val="single"/>
        </w:rPr>
      </w:pPr>
      <w:r>
        <w:rPr>
          <w:sz w:val="36"/>
          <w:u w:val="single"/>
        </w:rPr>
        <w:t>I - L’EPS AU LYCEE J.D’ALBRET -Organisation générale</w:t>
      </w:r>
    </w:p>
    <w:p w14:paraId="1DC6289B" w14:textId="77777777" w:rsidR="00683377" w:rsidRDefault="00683377">
      <w:pPr>
        <w:rPr>
          <w:sz w:val="36"/>
          <w:u w:val="single"/>
        </w:rPr>
      </w:pPr>
      <w:r>
        <w:rPr>
          <w:sz w:val="44"/>
        </w:rPr>
        <w:tab/>
      </w:r>
      <w:r>
        <w:rPr>
          <w:sz w:val="44"/>
        </w:rPr>
        <w:tab/>
        <w:t xml:space="preserve">       </w:t>
      </w:r>
    </w:p>
    <w:p w14:paraId="5610946E" w14:textId="77777777" w:rsidR="00683377" w:rsidRDefault="00683377">
      <w:pPr>
        <w:ind w:left="708" w:firstLine="708"/>
        <w:rPr>
          <w:b/>
          <w:sz w:val="24"/>
          <w:u w:val="single"/>
        </w:rPr>
      </w:pPr>
      <w:r>
        <w:rPr>
          <w:b/>
          <w:sz w:val="24"/>
          <w:u w:val="single"/>
        </w:rPr>
        <w:t>A/Présentation générale</w:t>
      </w:r>
    </w:p>
    <w:p w14:paraId="551B1CCC" w14:textId="77777777" w:rsidR="00683377" w:rsidRDefault="00683377">
      <w:pPr>
        <w:rPr>
          <w:b/>
          <w:sz w:val="44"/>
        </w:rPr>
      </w:pPr>
      <w:r>
        <w:rPr>
          <w:b/>
          <w:sz w:val="44"/>
        </w:rPr>
        <w:tab/>
      </w:r>
    </w:p>
    <w:p w14:paraId="0C2C99FA" w14:textId="77777777" w:rsidR="00683377" w:rsidRDefault="00683377">
      <w:pPr>
        <w:ind w:left="708" w:firstLine="708"/>
        <w:rPr>
          <w:b/>
          <w:sz w:val="24"/>
          <w:u w:val="single"/>
        </w:rPr>
      </w:pPr>
      <w:r>
        <w:rPr>
          <w:b/>
          <w:sz w:val="24"/>
          <w:u w:val="single"/>
        </w:rPr>
        <w:t>B/Organisation de l’EPS par niveau de classe :</w:t>
      </w:r>
    </w:p>
    <w:p w14:paraId="261BB376" w14:textId="77777777" w:rsidR="00683377" w:rsidRDefault="00683377">
      <w:pPr>
        <w:ind w:left="1416" w:firstLine="708"/>
        <w:rPr>
          <w:sz w:val="24"/>
          <w:u w:val="single"/>
        </w:rPr>
      </w:pPr>
      <w:proofErr w:type="gramStart"/>
      <w:r>
        <w:rPr>
          <w:sz w:val="24"/>
          <w:u w:val="single"/>
        </w:rPr>
        <w:t>1)Seconde</w:t>
      </w:r>
      <w:proofErr w:type="gramEnd"/>
    </w:p>
    <w:p w14:paraId="0FC06CB8" w14:textId="77777777" w:rsidR="00683377" w:rsidRDefault="00683377">
      <w:pPr>
        <w:ind w:firstLine="708"/>
        <w:rPr>
          <w:sz w:val="24"/>
          <w:u w:val="single"/>
        </w:rPr>
      </w:pPr>
      <w:r>
        <w:rPr>
          <w:sz w:val="44"/>
        </w:rPr>
        <w:tab/>
      </w:r>
      <w:r>
        <w:rPr>
          <w:sz w:val="44"/>
        </w:rPr>
        <w:tab/>
      </w:r>
      <w:proofErr w:type="gramStart"/>
      <w:r>
        <w:rPr>
          <w:sz w:val="24"/>
          <w:u w:val="single"/>
        </w:rPr>
        <w:t>2)Première</w:t>
      </w:r>
      <w:proofErr w:type="gramEnd"/>
    </w:p>
    <w:p w14:paraId="641780D2" w14:textId="77777777" w:rsidR="00683377" w:rsidRDefault="00683377">
      <w:pPr>
        <w:ind w:firstLine="708"/>
        <w:rPr>
          <w:sz w:val="24"/>
          <w:u w:val="single"/>
        </w:rPr>
      </w:pPr>
      <w:r>
        <w:rPr>
          <w:sz w:val="44"/>
        </w:rPr>
        <w:tab/>
      </w:r>
      <w:r>
        <w:rPr>
          <w:sz w:val="44"/>
        </w:rPr>
        <w:tab/>
      </w:r>
      <w:proofErr w:type="gramStart"/>
      <w:r>
        <w:rPr>
          <w:sz w:val="24"/>
          <w:u w:val="single"/>
        </w:rPr>
        <w:t>3)Terminale</w:t>
      </w:r>
      <w:proofErr w:type="gramEnd"/>
    </w:p>
    <w:p w14:paraId="74B5D80B" w14:textId="77777777" w:rsidR="00683377" w:rsidRDefault="00683377">
      <w:pPr>
        <w:rPr>
          <w:sz w:val="44"/>
        </w:rPr>
      </w:pPr>
      <w:r>
        <w:rPr>
          <w:sz w:val="44"/>
        </w:rPr>
        <w:tab/>
      </w:r>
      <w:r>
        <w:rPr>
          <w:sz w:val="44"/>
        </w:rPr>
        <w:tab/>
      </w:r>
    </w:p>
    <w:p w14:paraId="7F2E2371" w14:textId="77777777" w:rsidR="00683377" w:rsidRDefault="00683377">
      <w:pPr>
        <w:ind w:left="708" w:firstLine="708"/>
        <w:rPr>
          <w:b/>
          <w:sz w:val="24"/>
          <w:u w:val="single"/>
        </w:rPr>
      </w:pPr>
      <w:r>
        <w:rPr>
          <w:b/>
          <w:sz w:val="24"/>
          <w:u w:val="single"/>
        </w:rPr>
        <w:t>C/L’équipe EPS</w:t>
      </w:r>
    </w:p>
    <w:p w14:paraId="28129339" w14:textId="77777777" w:rsidR="00683377" w:rsidRDefault="00683377">
      <w:pPr>
        <w:rPr>
          <w:sz w:val="24"/>
        </w:rPr>
      </w:pPr>
      <w:r>
        <w:rPr>
          <w:sz w:val="24"/>
        </w:rPr>
        <w:tab/>
      </w:r>
    </w:p>
    <w:p w14:paraId="6BA6BE35" w14:textId="77777777" w:rsidR="00683377" w:rsidRDefault="00683377">
      <w:pPr>
        <w:ind w:left="708" w:firstLine="708"/>
        <w:rPr>
          <w:b/>
          <w:sz w:val="24"/>
          <w:u w:val="single"/>
        </w:rPr>
      </w:pPr>
      <w:r>
        <w:rPr>
          <w:b/>
          <w:sz w:val="24"/>
          <w:u w:val="single"/>
        </w:rPr>
        <w:t>D/Installations sportives et matériel</w:t>
      </w:r>
    </w:p>
    <w:p w14:paraId="76DBE28C" w14:textId="77777777" w:rsidR="00683377" w:rsidRDefault="00683377">
      <w:pPr>
        <w:rPr>
          <w:sz w:val="24"/>
        </w:rPr>
      </w:pPr>
      <w:r>
        <w:rPr>
          <w:sz w:val="24"/>
        </w:rPr>
        <w:tab/>
      </w:r>
      <w:r>
        <w:rPr>
          <w:sz w:val="24"/>
        </w:rPr>
        <w:tab/>
      </w:r>
    </w:p>
    <w:p w14:paraId="6C8F1941" w14:textId="77777777" w:rsidR="00683377" w:rsidRDefault="00683377">
      <w:pPr>
        <w:ind w:left="1416"/>
        <w:rPr>
          <w:b/>
          <w:sz w:val="24"/>
          <w:u w:val="single"/>
        </w:rPr>
      </w:pPr>
      <w:r>
        <w:rPr>
          <w:b/>
          <w:sz w:val="24"/>
          <w:u w:val="single"/>
        </w:rPr>
        <w:t>E/L’association sportive</w:t>
      </w:r>
    </w:p>
    <w:p w14:paraId="48C8D151" w14:textId="77777777" w:rsidR="00683377" w:rsidRDefault="00683377">
      <w:pPr>
        <w:rPr>
          <w:sz w:val="24"/>
        </w:rPr>
      </w:pPr>
      <w:r>
        <w:rPr>
          <w:sz w:val="24"/>
        </w:rPr>
        <w:tab/>
      </w:r>
    </w:p>
    <w:p w14:paraId="5B12F042" w14:textId="77777777" w:rsidR="00683377" w:rsidRDefault="00683377">
      <w:pPr>
        <w:ind w:left="708" w:firstLine="708"/>
        <w:rPr>
          <w:b/>
          <w:sz w:val="24"/>
          <w:u w:val="single"/>
        </w:rPr>
      </w:pPr>
      <w:r>
        <w:rPr>
          <w:b/>
          <w:sz w:val="24"/>
          <w:u w:val="single"/>
        </w:rPr>
        <w:t>F/L’option EPS</w:t>
      </w:r>
    </w:p>
    <w:p w14:paraId="0097FA08" w14:textId="77777777" w:rsidR="00683377" w:rsidRDefault="00683377">
      <w:pPr>
        <w:rPr>
          <w:b/>
          <w:sz w:val="24"/>
          <w:u w:val="single"/>
        </w:rPr>
      </w:pPr>
    </w:p>
    <w:p w14:paraId="615FC784" w14:textId="77777777" w:rsidR="00683377" w:rsidRDefault="00683377">
      <w:pPr>
        <w:rPr>
          <w:b/>
          <w:sz w:val="24"/>
          <w:u w:val="single"/>
        </w:rPr>
      </w:pPr>
    </w:p>
    <w:p w14:paraId="3275FF27" w14:textId="77777777" w:rsidR="00683377" w:rsidRDefault="00683377">
      <w:pPr>
        <w:rPr>
          <w:sz w:val="36"/>
          <w:u w:val="single"/>
        </w:rPr>
      </w:pPr>
      <w:r>
        <w:rPr>
          <w:sz w:val="36"/>
          <w:u w:val="single"/>
        </w:rPr>
        <w:t>II - LES ELEVES</w:t>
      </w:r>
    </w:p>
    <w:p w14:paraId="73CA4532" w14:textId="77777777" w:rsidR="00683377" w:rsidRDefault="00683377">
      <w:pPr>
        <w:rPr>
          <w:sz w:val="36"/>
          <w:u w:val="single"/>
        </w:rPr>
      </w:pPr>
    </w:p>
    <w:p w14:paraId="31CD7AB0" w14:textId="3E92A3D9" w:rsidR="00683377" w:rsidRDefault="00683377">
      <w:pPr>
        <w:ind w:left="708" w:firstLine="708"/>
        <w:rPr>
          <w:b/>
          <w:sz w:val="24"/>
          <w:u w:val="single"/>
        </w:rPr>
      </w:pPr>
      <w:r>
        <w:rPr>
          <w:b/>
          <w:sz w:val="24"/>
          <w:u w:val="single"/>
        </w:rPr>
        <w:t>A)</w:t>
      </w:r>
      <w:r w:rsidR="00D365EA">
        <w:rPr>
          <w:b/>
          <w:sz w:val="24"/>
          <w:u w:val="single"/>
        </w:rPr>
        <w:t xml:space="preserve"> </w:t>
      </w:r>
      <w:r>
        <w:rPr>
          <w:b/>
          <w:sz w:val="24"/>
          <w:u w:val="single"/>
        </w:rPr>
        <w:t>Classes et effectifs de l’établissement :</w:t>
      </w:r>
    </w:p>
    <w:p w14:paraId="32E87E97" w14:textId="77777777" w:rsidR="00683377" w:rsidRDefault="00683377">
      <w:pPr>
        <w:rPr>
          <w:b/>
          <w:sz w:val="24"/>
          <w:u w:val="single"/>
        </w:rPr>
      </w:pPr>
    </w:p>
    <w:p w14:paraId="1C4D39BB" w14:textId="1AA493BA" w:rsidR="00683377" w:rsidRDefault="00683377">
      <w:pPr>
        <w:ind w:left="708" w:firstLine="708"/>
        <w:rPr>
          <w:b/>
          <w:sz w:val="24"/>
          <w:u w:val="single"/>
        </w:rPr>
      </w:pPr>
      <w:r>
        <w:rPr>
          <w:b/>
          <w:sz w:val="24"/>
          <w:u w:val="single"/>
        </w:rPr>
        <w:t>B)</w:t>
      </w:r>
      <w:r w:rsidR="00D365EA">
        <w:rPr>
          <w:b/>
          <w:sz w:val="24"/>
          <w:u w:val="single"/>
        </w:rPr>
        <w:t xml:space="preserve"> </w:t>
      </w:r>
      <w:r>
        <w:rPr>
          <w:b/>
          <w:sz w:val="24"/>
          <w:u w:val="single"/>
        </w:rPr>
        <w:t>Caractéristiques générales</w:t>
      </w:r>
    </w:p>
    <w:p w14:paraId="59AC6A5D" w14:textId="77777777" w:rsidR="00683377" w:rsidRDefault="00683377">
      <w:pPr>
        <w:ind w:left="708" w:firstLine="708"/>
        <w:rPr>
          <w:b/>
          <w:sz w:val="24"/>
          <w:u w:val="single"/>
        </w:rPr>
      </w:pPr>
    </w:p>
    <w:p w14:paraId="46794ACD" w14:textId="36C3FC85" w:rsidR="00683377" w:rsidRDefault="00683377">
      <w:pPr>
        <w:rPr>
          <w:sz w:val="24"/>
        </w:rPr>
      </w:pPr>
      <w:r>
        <w:rPr>
          <w:sz w:val="24"/>
        </w:rPr>
        <w:tab/>
      </w:r>
      <w:r>
        <w:rPr>
          <w:sz w:val="24"/>
        </w:rPr>
        <w:tab/>
      </w:r>
      <w:r>
        <w:rPr>
          <w:sz w:val="24"/>
        </w:rPr>
        <w:tab/>
        <w:t>1)</w:t>
      </w:r>
      <w:r w:rsidR="00D365EA">
        <w:rPr>
          <w:sz w:val="24"/>
        </w:rPr>
        <w:t xml:space="preserve"> </w:t>
      </w:r>
      <w:r>
        <w:rPr>
          <w:sz w:val="24"/>
        </w:rPr>
        <w:t>Représentation de l’EPS et des APS</w:t>
      </w:r>
    </w:p>
    <w:p w14:paraId="36376C38" w14:textId="17BB4BC4" w:rsidR="00683377" w:rsidRDefault="00683377">
      <w:pPr>
        <w:rPr>
          <w:sz w:val="24"/>
        </w:rPr>
      </w:pPr>
      <w:r>
        <w:rPr>
          <w:sz w:val="24"/>
        </w:rPr>
        <w:tab/>
      </w:r>
      <w:r>
        <w:rPr>
          <w:sz w:val="24"/>
        </w:rPr>
        <w:tab/>
      </w:r>
      <w:r>
        <w:rPr>
          <w:sz w:val="24"/>
        </w:rPr>
        <w:tab/>
        <w:t>2)</w:t>
      </w:r>
      <w:r w:rsidR="00D365EA">
        <w:rPr>
          <w:sz w:val="24"/>
        </w:rPr>
        <w:t xml:space="preserve"> </w:t>
      </w:r>
      <w:r>
        <w:rPr>
          <w:sz w:val="24"/>
        </w:rPr>
        <w:t>Caractéristiques des élèves</w:t>
      </w:r>
    </w:p>
    <w:p w14:paraId="073F80B5" w14:textId="075662B1" w:rsidR="00683377" w:rsidRDefault="00683377">
      <w:pPr>
        <w:rPr>
          <w:sz w:val="24"/>
        </w:rPr>
      </w:pPr>
      <w:r>
        <w:rPr>
          <w:sz w:val="24"/>
        </w:rPr>
        <w:tab/>
      </w:r>
      <w:r>
        <w:rPr>
          <w:sz w:val="24"/>
        </w:rPr>
        <w:tab/>
      </w:r>
      <w:r>
        <w:rPr>
          <w:sz w:val="24"/>
        </w:rPr>
        <w:tab/>
        <w:t>3)</w:t>
      </w:r>
      <w:r w:rsidR="00D365EA">
        <w:rPr>
          <w:sz w:val="24"/>
        </w:rPr>
        <w:t xml:space="preserve"> </w:t>
      </w:r>
      <w:r>
        <w:rPr>
          <w:sz w:val="24"/>
        </w:rPr>
        <w:t>Conséquences pédagogiques et didactiques</w:t>
      </w:r>
    </w:p>
    <w:p w14:paraId="2A39437F" w14:textId="77777777" w:rsidR="00683377" w:rsidRDefault="00683377">
      <w:pPr>
        <w:rPr>
          <w:sz w:val="44"/>
          <w:u w:val="single"/>
        </w:rPr>
      </w:pPr>
    </w:p>
    <w:p w14:paraId="71DF2B43" w14:textId="77777777" w:rsidR="00683377" w:rsidRDefault="00683377">
      <w:pPr>
        <w:rPr>
          <w:sz w:val="36"/>
          <w:u w:val="single"/>
        </w:rPr>
      </w:pPr>
      <w:r>
        <w:rPr>
          <w:sz w:val="36"/>
          <w:u w:val="single"/>
        </w:rPr>
        <w:t>III - OBJECTIFS</w:t>
      </w:r>
    </w:p>
    <w:p w14:paraId="198B9829" w14:textId="77777777" w:rsidR="00683377" w:rsidRDefault="00683377">
      <w:pPr>
        <w:rPr>
          <w:sz w:val="36"/>
          <w:u w:val="single"/>
        </w:rPr>
      </w:pPr>
    </w:p>
    <w:p w14:paraId="1B592940" w14:textId="77777777" w:rsidR="00683377" w:rsidRDefault="00683377">
      <w:pPr>
        <w:rPr>
          <w:sz w:val="36"/>
          <w:u w:val="single"/>
        </w:rPr>
      </w:pPr>
      <w:r>
        <w:rPr>
          <w:sz w:val="36"/>
          <w:u w:val="single"/>
        </w:rPr>
        <w:t>IV - EVALUATION DU PROJET PEDAGOGIQUE</w:t>
      </w:r>
    </w:p>
    <w:p w14:paraId="4690333F" w14:textId="77777777" w:rsidR="00683377" w:rsidRDefault="00683377">
      <w:pPr>
        <w:rPr>
          <w:sz w:val="36"/>
          <w:u w:val="single"/>
        </w:rPr>
      </w:pPr>
    </w:p>
    <w:p w14:paraId="250ADE2A" w14:textId="77777777" w:rsidR="00683377" w:rsidRDefault="00683377" w:rsidP="005D2531">
      <w:pPr>
        <w:numPr>
          <w:ilvl w:val="0"/>
          <w:numId w:val="1"/>
        </w:numPr>
        <w:ind w:left="1418" w:firstLine="0"/>
        <w:jc w:val="both"/>
        <w:rPr>
          <w:b/>
          <w:sz w:val="24"/>
        </w:rPr>
      </w:pPr>
      <w:r>
        <w:rPr>
          <w:b/>
          <w:sz w:val="24"/>
        </w:rPr>
        <w:t>Temps de concertation et bilans</w:t>
      </w:r>
    </w:p>
    <w:p w14:paraId="2CF9C8C7" w14:textId="77777777" w:rsidR="00683377" w:rsidRDefault="00683377" w:rsidP="005D2531">
      <w:pPr>
        <w:numPr>
          <w:ilvl w:val="0"/>
          <w:numId w:val="1"/>
        </w:numPr>
        <w:ind w:left="1418" w:firstLine="0"/>
        <w:jc w:val="both"/>
        <w:rPr>
          <w:b/>
          <w:sz w:val="24"/>
        </w:rPr>
      </w:pPr>
      <w:r>
        <w:rPr>
          <w:b/>
          <w:sz w:val="24"/>
        </w:rPr>
        <w:t>Nouveautés</w:t>
      </w:r>
    </w:p>
    <w:p w14:paraId="059833C4" w14:textId="77777777" w:rsidR="00683377" w:rsidRDefault="00683377" w:rsidP="005D2531">
      <w:pPr>
        <w:numPr>
          <w:ilvl w:val="0"/>
          <w:numId w:val="1"/>
        </w:numPr>
        <w:ind w:left="1418" w:firstLine="0"/>
        <w:jc w:val="both"/>
        <w:rPr>
          <w:b/>
          <w:sz w:val="24"/>
        </w:rPr>
      </w:pPr>
      <w:r>
        <w:rPr>
          <w:b/>
          <w:sz w:val="24"/>
        </w:rPr>
        <w:t>Manques et nouveaux axes de travail</w:t>
      </w:r>
    </w:p>
    <w:p w14:paraId="3B06A5E5" w14:textId="77777777" w:rsidR="00683377" w:rsidRDefault="00683377">
      <w:pPr>
        <w:rPr>
          <w:b/>
          <w:sz w:val="36"/>
          <w:u w:val="single"/>
        </w:rPr>
      </w:pPr>
    </w:p>
    <w:p w14:paraId="091704CE" w14:textId="77777777" w:rsidR="00683377" w:rsidRDefault="00683377">
      <w:pPr>
        <w:rPr>
          <w:sz w:val="36"/>
          <w:u w:val="single"/>
        </w:rPr>
      </w:pPr>
      <w:r>
        <w:rPr>
          <w:sz w:val="36"/>
          <w:u w:val="single"/>
        </w:rPr>
        <w:t>V – APSA (épreuves bac)</w:t>
      </w:r>
    </w:p>
    <w:p w14:paraId="532018AB" w14:textId="77777777" w:rsidR="00683377" w:rsidRDefault="00683377">
      <w:pPr>
        <w:rPr>
          <w:sz w:val="36"/>
          <w:u w:val="single"/>
        </w:rPr>
      </w:pPr>
    </w:p>
    <w:p w14:paraId="115F3D0D" w14:textId="2EB12F31" w:rsidR="00683377" w:rsidRDefault="00C11608">
      <w:pPr>
        <w:ind w:left="1418"/>
        <w:rPr>
          <w:b/>
          <w:sz w:val="24"/>
        </w:rPr>
      </w:pPr>
      <w:r>
        <w:rPr>
          <w:b/>
          <w:sz w:val="24"/>
        </w:rPr>
        <w:t>1) O</w:t>
      </w:r>
      <w:r w:rsidR="00683377">
        <w:rPr>
          <w:b/>
          <w:sz w:val="24"/>
        </w:rPr>
        <w:t>utils pour la notation / APSA de l’enseignement commun</w:t>
      </w:r>
    </w:p>
    <w:p w14:paraId="0DB5E8E7" w14:textId="78C06E33" w:rsidR="00683377" w:rsidRDefault="00C11608">
      <w:pPr>
        <w:ind w:left="1418"/>
        <w:rPr>
          <w:b/>
          <w:sz w:val="24"/>
        </w:rPr>
      </w:pPr>
      <w:r>
        <w:rPr>
          <w:b/>
          <w:sz w:val="24"/>
        </w:rPr>
        <w:t>2) R</w:t>
      </w:r>
      <w:r w:rsidR="00683377">
        <w:rPr>
          <w:b/>
          <w:sz w:val="24"/>
        </w:rPr>
        <w:t>éférentiels d’évaluation pour les épreuves d’option facultatives</w:t>
      </w:r>
    </w:p>
    <w:p w14:paraId="29F1C36A" w14:textId="77777777" w:rsidR="00683377" w:rsidRDefault="00683377" w:rsidP="00C11608">
      <w:pPr>
        <w:rPr>
          <w:b/>
          <w:sz w:val="52"/>
        </w:rPr>
        <w:sectPr w:rsidR="00683377">
          <w:footerReference w:type="default" r:id="rId8"/>
          <w:pgSz w:w="11907" w:h="16840"/>
          <w:pgMar w:top="851" w:right="1418" w:bottom="851" w:left="992" w:header="720" w:footer="720" w:gutter="0"/>
          <w:cols w:space="720"/>
        </w:sectPr>
      </w:pPr>
    </w:p>
    <w:p w14:paraId="5B83E021" w14:textId="77777777" w:rsidR="00683377" w:rsidRDefault="00683377" w:rsidP="00C11608">
      <w:pPr>
        <w:rPr>
          <w:b/>
          <w:sz w:val="52"/>
        </w:rPr>
      </w:pPr>
    </w:p>
    <w:p w14:paraId="6D3A2934" w14:textId="77777777" w:rsidR="00683377" w:rsidRDefault="00683377">
      <w:pPr>
        <w:pStyle w:val="Titre7"/>
      </w:pPr>
      <w:r>
        <w:t>INTRODUCTION</w:t>
      </w:r>
    </w:p>
    <w:p w14:paraId="4E68003A" w14:textId="77777777" w:rsidR="00683377" w:rsidRDefault="00683377">
      <w:pPr>
        <w:rPr>
          <w:sz w:val="36"/>
        </w:rPr>
      </w:pPr>
    </w:p>
    <w:p w14:paraId="06DD9F98" w14:textId="77777777" w:rsidR="00683377" w:rsidRDefault="00683377">
      <w:pPr>
        <w:jc w:val="both"/>
        <w:rPr>
          <w:sz w:val="36"/>
        </w:rPr>
      </w:pPr>
      <w:r>
        <w:rPr>
          <w:sz w:val="36"/>
        </w:rPr>
        <w:tab/>
        <w:t xml:space="preserve">Le lycée Jeanne d’Albret accueille au sein de sa structure 1364 élèves du secondaire. </w:t>
      </w:r>
    </w:p>
    <w:p w14:paraId="5E15CCA3" w14:textId="5B0842A1" w:rsidR="00683377" w:rsidRDefault="00683377" w:rsidP="00C11608">
      <w:pPr>
        <w:ind w:firstLine="708"/>
        <w:jc w:val="both"/>
        <w:rPr>
          <w:sz w:val="36"/>
        </w:rPr>
      </w:pPr>
      <w:r>
        <w:rPr>
          <w:sz w:val="36"/>
        </w:rPr>
        <w:t>Ce lycée est également dotée de classes préparatoires scientifiques (Maths sup et spé), littéraires (</w:t>
      </w:r>
      <w:r w:rsidR="00C11608">
        <w:rPr>
          <w:sz w:val="36"/>
        </w:rPr>
        <w:t>hypokhâgne</w:t>
      </w:r>
      <w:r>
        <w:rPr>
          <w:sz w:val="36"/>
        </w:rPr>
        <w:t xml:space="preserve"> et </w:t>
      </w:r>
      <w:r w:rsidR="00C11608">
        <w:rPr>
          <w:sz w:val="36"/>
        </w:rPr>
        <w:t>khâgne</w:t>
      </w:r>
      <w:r>
        <w:rPr>
          <w:sz w:val="36"/>
        </w:rPr>
        <w:t xml:space="preserve">) et commerciales (Prépa HEC), ce qui représente 339 élèves. </w:t>
      </w:r>
    </w:p>
    <w:p w14:paraId="2D2187A3" w14:textId="66F0FDD7" w:rsidR="00683377" w:rsidRDefault="00683377" w:rsidP="00C11608">
      <w:pPr>
        <w:ind w:firstLine="708"/>
        <w:jc w:val="both"/>
        <w:rPr>
          <w:sz w:val="36"/>
        </w:rPr>
      </w:pPr>
      <w:r>
        <w:rPr>
          <w:sz w:val="36"/>
        </w:rPr>
        <w:t>Situé près du centre ville de Saint Germain-en-Laye sur l’emplacement de l’ancienne cité scolaire Marcel ROBY ce grand lycée résulte de la fusion opérée en 1997 entre les lycées Marcel ROBY et Claude DEBUSSY.</w:t>
      </w:r>
    </w:p>
    <w:p w14:paraId="650B63D5" w14:textId="46471BC3" w:rsidR="00683377" w:rsidRDefault="00683377" w:rsidP="00C11608">
      <w:pPr>
        <w:ind w:firstLine="708"/>
        <w:jc w:val="both"/>
        <w:rPr>
          <w:sz w:val="36"/>
        </w:rPr>
      </w:pPr>
      <w:r>
        <w:rPr>
          <w:sz w:val="36"/>
        </w:rPr>
        <w:t>Ce Lycée Prépare les élèves à différents baccalauréats  d’enseignement général :</w:t>
      </w:r>
    </w:p>
    <w:p w14:paraId="0101BFD2" w14:textId="77777777" w:rsidR="00683377" w:rsidRDefault="00683377">
      <w:pPr>
        <w:rPr>
          <w:sz w:val="36"/>
        </w:rPr>
      </w:pPr>
      <w:r>
        <w:rPr>
          <w:sz w:val="36"/>
        </w:rPr>
        <w:t>-S (scientifique)</w:t>
      </w:r>
    </w:p>
    <w:p w14:paraId="3B287BCF" w14:textId="7B42A877" w:rsidR="00683377" w:rsidRDefault="00683377">
      <w:pPr>
        <w:rPr>
          <w:sz w:val="36"/>
        </w:rPr>
      </w:pPr>
      <w:r>
        <w:rPr>
          <w:sz w:val="36"/>
        </w:rPr>
        <w:t>-ES</w:t>
      </w:r>
      <w:r w:rsidR="00C11608">
        <w:rPr>
          <w:sz w:val="36"/>
        </w:rPr>
        <w:t xml:space="preserve"> </w:t>
      </w:r>
      <w:r>
        <w:rPr>
          <w:sz w:val="36"/>
        </w:rPr>
        <w:t>(économique et social)</w:t>
      </w:r>
    </w:p>
    <w:p w14:paraId="1B228799" w14:textId="4745C7A1" w:rsidR="00683377" w:rsidRDefault="00683377">
      <w:pPr>
        <w:rPr>
          <w:sz w:val="36"/>
        </w:rPr>
      </w:pPr>
      <w:r>
        <w:rPr>
          <w:sz w:val="36"/>
        </w:rPr>
        <w:t>-L</w:t>
      </w:r>
      <w:r w:rsidR="00C11608">
        <w:rPr>
          <w:sz w:val="36"/>
        </w:rPr>
        <w:t xml:space="preserve"> </w:t>
      </w:r>
      <w:r>
        <w:rPr>
          <w:sz w:val="36"/>
        </w:rPr>
        <w:t>(littéraire)</w:t>
      </w:r>
    </w:p>
    <w:p w14:paraId="14F276A1" w14:textId="77777777" w:rsidR="00683377" w:rsidRDefault="00683377">
      <w:pPr>
        <w:rPr>
          <w:sz w:val="36"/>
        </w:rPr>
      </w:pPr>
    </w:p>
    <w:p w14:paraId="34BDAA79" w14:textId="77777777" w:rsidR="00683377" w:rsidRDefault="00683377">
      <w:pPr>
        <w:rPr>
          <w:sz w:val="36"/>
        </w:rPr>
      </w:pPr>
    </w:p>
    <w:p w14:paraId="6B41AF55" w14:textId="77777777" w:rsidR="00683377" w:rsidRDefault="00683377">
      <w:pPr>
        <w:rPr>
          <w:sz w:val="44"/>
          <w:u w:val="single"/>
        </w:rPr>
      </w:pPr>
      <w:r>
        <w:rPr>
          <w:sz w:val="44"/>
          <w:u w:val="single"/>
        </w:rPr>
        <w:t>I - L’EPS AU LYCEE J.D’ALBRET</w:t>
      </w:r>
    </w:p>
    <w:p w14:paraId="51F045BE" w14:textId="77777777" w:rsidR="00683377" w:rsidRDefault="00683377">
      <w:pPr>
        <w:rPr>
          <w:sz w:val="44"/>
          <w:u w:val="single"/>
        </w:rPr>
      </w:pPr>
      <w:r>
        <w:rPr>
          <w:sz w:val="44"/>
        </w:rPr>
        <w:tab/>
      </w:r>
      <w:r>
        <w:rPr>
          <w:sz w:val="44"/>
        </w:rPr>
        <w:tab/>
        <w:t xml:space="preserve">       </w:t>
      </w:r>
      <w:r>
        <w:rPr>
          <w:sz w:val="44"/>
          <w:u w:val="single"/>
        </w:rPr>
        <w:t>Organisation générale</w:t>
      </w:r>
    </w:p>
    <w:p w14:paraId="09B0593A" w14:textId="77777777" w:rsidR="00683377" w:rsidRDefault="00683377">
      <w:pPr>
        <w:rPr>
          <w:sz w:val="44"/>
        </w:rPr>
      </w:pPr>
    </w:p>
    <w:p w14:paraId="4D5BB952" w14:textId="77777777" w:rsidR="00683377" w:rsidRDefault="00683377">
      <w:pPr>
        <w:pStyle w:val="Titre2"/>
        <w:jc w:val="both"/>
      </w:pPr>
      <w:r>
        <w:t>A/Présentation générale</w:t>
      </w:r>
    </w:p>
    <w:p w14:paraId="2B765A20" w14:textId="77777777" w:rsidR="00683377" w:rsidRDefault="00683377">
      <w:pPr>
        <w:jc w:val="both"/>
        <w:rPr>
          <w:sz w:val="24"/>
        </w:rPr>
      </w:pPr>
    </w:p>
    <w:p w14:paraId="766C4AB9" w14:textId="77777777" w:rsidR="00683377" w:rsidRDefault="00683377">
      <w:pPr>
        <w:jc w:val="both"/>
        <w:rPr>
          <w:sz w:val="24"/>
        </w:rPr>
      </w:pPr>
      <w:r>
        <w:rPr>
          <w:sz w:val="24"/>
        </w:rPr>
        <w:t>Discipline scolaire d’enseignement à coefficient 2 au baccalauréat, l’EPS est obligatoire pour tous les élèves de la seconde à la terminale</w:t>
      </w:r>
    </w:p>
    <w:p w14:paraId="337B97E4" w14:textId="77777777" w:rsidR="00683377" w:rsidRDefault="00683377">
      <w:pPr>
        <w:jc w:val="both"/>
        <w:rPr>
          <w:sz w:val="24"/>
        </w:rPr>
      </w:pPr>
    </w:p>
    <w:p w14:paraId="277EC2E6" w14:textId="77777777" w:rsidR="00683377" w:rsidRDefault="00683377">
      <w:pPr>
        <w:jc w:val="both"/>
        <w:rPr>
          <w:sz w:val="24"/>
        </w:rPr>
      </w:pPr>
      <w:r>
        <w:rPr>
          <w:sz w:val="24"/>
        </w:rPr>
        <w:t xml:space="preserve">Le lycée propose un </w:t>
      </w:r>
      <w:r>
        <w:rPr>
          <w:b/>
          <w:sz w:val="24"/>
        </w:rPr>
        <w:t>enseignement commun</w:t>
      </w:r>
      <w:r>
        <w:rPr>
          <w:sz w:val="24"/>
        </w:rPr>
        <w:t xml:space="preserve"> de l’EPS et un </w:t>
      </w:r>
      <w:r>
        <w:rPr>
          <w:b/>
          <w:sz w:val="24"/>
        </w:rPr>
        <w:t>enseignement d’options</w:t>
      </w:r>
      <w:r>
        <w:rPr>
          <w:sz w:val="24"/>
        </w:rPr>
        <w:t xml:space="preserve"> </w:t>
      </w:r>
      <w:r>
        <w:rPr>
          <w:b/>
          <w:sz w:val="24"/>
        </w:rPr>
        <w:t>facultatives</w:t>
      </w:r>
      <w:r>
        <w:rPr>
          <w:sz w:val="24"/>
        </w:rPr>
        <w:t xml:space="preserve"> pour l’ensemble des 3 niveaux de classe.</w:t>
      </w:r>
    </w:p>
    <w:p w14:paraId="4507A674" w14:textId="77777777" w:rsidR="00683377" w:rsidRDefault="00683377">
      <w:pPr>
        <w:jc w:val="both"/>
        <w:rPr>
          <w:sz w:val="24"/>
        </w:rPr>
      </w:pPr>
      <w:r>
        <w:rPr>
          <w:sz w:val="24"/>
        </w:rPr>
        <w:tab/>
        <w:t>Pour l’enseignement commun, les horaires de pratique de l’EPS sont de 2h hebdomadaires et consécutives pour les classes de seconde, première et terminale.</w:t>
      </w:r>
    </w:p>
    <w:p w14:paraId="5189931F" w14:textId="77777777" w:rsidR="00683377" w:rsidRDefault="00683377">
      <w:pPr>
        <w:jc w:val="both"/>
        <w:rPr>
          <w:sz w:val="24"/>
        </w:rPr>
      </w:pPr>
      <w:r>
        <w:rPr>
          <w:sz w:val="24"/>
        </w:rPr>
        <w:t xml:space="preserve">          Pour l’option facultative, les élèves ont 2 cours d’1h30 réparties dans la semaine.</w:t>
      </w:r>
    </w:p>
    <w:p w14:paraId="25DDE414" w14:textId="77777777" w:rsidR="00683377" w:rsidRDefault="00683377">
      <w:pPr>
        <w:jc w:val="both"/>
        <w:rPr>
          <w:sz w:val="24"/>
        </w:rPr>
      </w:pPr>
    </w:p>
    <w:p w14:paraId="4C83A89C" w14:textId="77777777" w:rsidR="00683377" w:rsidRDefault="00683377">
      <w:pPr>
        <w:jc w:val="both"/>
        <w:rPr>
          <w:sz w:val="24"/>
        </w:rPr>
      </w:pPr>
      <w:r>
        <w:rPr>
          <w:sz w:val="24"/>
        </w:rPr>
        <w:tab/>
        <w:t>Issu de la fusion des deux lycées des deux anciennes cités scolaires (Roby et Debussy), le lycée Jeanne d’Albret fonctionne avec les deux collèges avoisinant (Roby et Debussy) :</w:t>
      </w:r>
    </w:p>
    <w:p w14:paraId="71E83E3D" w14:textId="77777777" w:rsidR="00683377" w:rsidRDefault="00683377">
      <w:pPr>
        <w:jc w:val="both"/>
        <w:rPr>
          <w:sz w:val="24"/>
        </w:rPr>
      </w:pPr>
      <w:r>
        <w:rPr>
          <w:sz w:val="24"/>
        </w:rPr>
        <w:tab/>
        <w:t>- Partage des installations sportives</w:t>
      </w:r>
    </w:p>
    <w:p w14:paraId="0E7CD2E4" w14:textId="77777777" w:rsidR="004E3113" w:rsidRDefault="00683377">
      <w:pPr>
        <w:jc w:val="both"/>
        <w:rPr>
          <w:sz w:val="24"/>
        </w:rPr>
      </w:pPr>
      <w:r>
        <w:rPr>
          <w:sz w:val="24"/>
        </w:rPr>
        <w:tab/>
        <w:t>- Enseignement de la plupart des  professeurs sur un des 2 collèges et le lycée</w:t>
      </w:r>
    </w:p>
    <w:p w14:paraId="2D1190B6" w14:textId="65B33DCE" w:rsidR="00683377" w:rsidRDefault="00683377">
      <w:pPr>
        <w:jc w:val="both"/>
        <w:rPr>
          <w:b/>
          <w:sz w:val="26"/>
          <w:u w:val="single"/>
        </w:rPr>
      </w:pPr>
      <w:r>
        <w:rPr>
          <w:b/>
          <w:sz w:val="26"/>
          <w:u w:val="single"/>
        </w:rPr>
        <w:lastRenderedPageBreak/>
        <w:t>B/Organisation de l’EPS (enseignement commun) par niveau de classe :</w:t>
      </w:r>
    </w:p>
    <w:p w14:paraId="15E955CF" w14:textId="77777777" w:rsidR="00683377" w:rsidRDefault="00683377">
      <w:pPr>
        <w:rPr>
          <w:b/>
          <w:sz w:val="24"/>
          <w:u w:val="single"/>
        </w:rPr>
      </w:pPr>
    </w:p>
    <w:p w14:paraId="338DA8D0" w14:textId="77777777" w:rsidR="00683377" w:rsidRDefault="00683377">
      <w:pPr>
        <w:rPr>
          <w:b/>
          <w:sz w:val="24"/>
          <w:u w:val="single"/>
        </w:rPr>
      </w:pPr>
    </w:p>
    <w:p w14:paraId="5C91F965" w14:textId="4C7A144B" w:rsidR="00683377" w:rsidRDefault="00683377">
      <w:pPr>
        <w:ind w:firstLine="708"/>
        <w:jc w:val="both"/>
        <w:rPr>
          <w:b/>
          <w:sz w:val="24"/>
          <w:u w:val="single"/>
        </w:rPr>
      </w:pPr>
      <w:r>
        <w:rPr>
          <w:b/>
          <w:sz w:val="24"/>
          <w:u w:val="single"/>
        </w:rPr>
        <w:t>1)</w:t>
      </w:r>
      <w:r w:rsidR="00FC1805">
        <w:rPr>
          <w:b/>
          <w:sz w:val="24"/>
          <w:u w:val="single"/>
        </w:rPr>
        <w:t xml:space="preserve"> </w:t>
      </w:r>
      <w:r w:rsidR="00B126B8">
        <w:rPr>
          <w:b/>
          <w:sz w:val="24"/>
          <w:u w:val="single"/>
        </w:rPr>
        <w:t>Secondes (</w:t>
      </w:r>
      <w:r>
        <w:rPr>
          <w:b/>
          <w:sz w:val="24"/>
          <w:u w:val="single"/>
        </w:rPr>
        <w:t>texte officiel B.O n°</w:t>
      </w:r>
      <w:r w:rsidR="00FC1805">
        <w:rPr>
          <w:b/>
          <w:sz w:val="24"/>
          <w:u w:val="single"/>
        </w:rPr>
        <w:t>4 du 29 avril 2010)</w:t>
      </w:r>
    </w:p>
    <w:p w14:paraId="67197C9E" w14:textId="77777777" w:rsidR="00683377" w:rsidRDefault="00683377">
      <w:pPr>
        <w:ind w:firstLine="708"/>
        <w:jc w:val="both"/>
        <w:rPr>
          <w:b/>
          <w:sz w:val="24"/>
          <w:u w:val="single"/>
        </w:rPr>
      </w:pPr>
    </w:p>
    <w:p w14:paraId="57CEACF0" w14:textId="77777777" w:rsidR="00683377" w:rsidRDefault="00683377">
      <w:pPr>
        <w:jc w:val="both"/>
        <w:rPr>
          <w:sz w:val="24"/>
        </w:rPr>
      </w:pPr>
      <w:r>
        <w:rPr>
          <w:sz w:val="24"/>
        </w:rPr>
        <w:t>Le groupe classe est conservé en EPS.</w:t>
      </w:r>
    </w:p>
    <w:p w14:paraId="2ECD5079" w14:textId="52FC8D74" w:rsidR="00683377" w:rsidRDefault="00012BE0">
      <w:pPr>
        <w:jc w:val="both"/>
        <w:rPr>
          <w:sz w:val="24"/>
        </w:rPr>
      </w:pPr>
      <w:r>
        <w:rPr>
          <w:sz w:val="24"/>
        </w:rPr>
        <w:t xml:space="preserve">Chaque classe effectue 4 </w:t>
      </w:r>
      <w:r w:rsidR="00683377">
        <w:rPr>
          <w:sz w:val="24"/>
        </w:rPr>
        <w:t>cycles dans l’année corresp</w:t>
      </w:r>
      <w:r>
        <w:rPr>
          <w:sz w:val="24"/>
        </w:rPr>
        <w:t>ondant à une rotation sur 4</w:t>
      </w:r>
      <w:r w:rsidR="00683377">
        <w:rPr>
          <w:sz w:val="24"/>
        </w:rPr>
        <w:t xml:space="preserve"> installations différentes. Sur certaines installations il est possible de pratiquer deux activités différentes sur un créneau de 2 heures.</w:t>
      </w:r>
    </w:p>
    <w:p w14:paraId="15951145" w14:textId="77777777" w:rsidR="00683377" w:rsidRDefault="00683377">
      <w:pPr>
        <w:jc w:val="both"/>
        <w:rPr>
          <w:sz w:val="24"/>
        </w:rPr>
      </w:pPr>
    </w:p>
    <w:p w14:paraId="12C43958" w14:textId="77777777" w:rsidR="00683377" w:rsidRDefault="00683377">
      <w:pPr>
        <w:pStyle w:val="Titre8"/>
        <w:rPr>
          <w:color w:val="auto"/>
        </w:rPr>
      </w:pPr>
      <w:r>
        <w:rPr>
          <w:color w:val="auto"/>
        </w:rPr>
        <w:t xml:space="preserve">La </w:t>
      </w:r>
      <w:r>
        <w:rPr>
          <w:b/>
          <w:color w:val="auto"/>
        </w:rPr>
        <w:t>programmation annuelle</w:t>
      </w:r>
      <w:r>
        <w:rPr>
          <w:color w:val="auto"/>
        </w:rPr>
        <w:t xml:space="preserve"> dépendra :</w:t>
      </w:r>
    </w:p>
    <w:p w14:paraId="0CD89E11" w14:textId="5CB49577" w:rsidR="00683377" w:rsidRPr="007A2FC0" w:rsidRDefault="007A2FC0" w:rsidP="007A2F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sz w:val="24"/>
        </w:rPr>
      </w:pPr>
      <w:r w:rsidRPr="007A2FC0">
        <w:rPr>
          <w:sz w:val="24"/>
        </w:rPr>
        <w:t>- D</w:t>
      </w:r>
      <w:r w:rsidR="00683377" w:rsidRPr="007A2FC0">
        <w:rPr>
          <w:sz w:val="24"/>
        </w:rPr>
        <w:t xml:space="preserve">es textes officiels de seconde : </w:t>
      </w:r>
      <w:r w:rsidRPr="007A2FC0">
        <w:rPr>
          <w:sz w:val="24"/>
        </w:rPr>
        <w:t>A des fins de diversification et d’équilibre, il est attendu qu’au moins trois compétences propres à l’EPS, organisent l’offre de formation. Le programme national de la classe de seconde fixe comme niveau exigible le niveau 3 du référentiel national. Concernant les compétences méthodologiques et sociales, l’accent sera mis sur l’adoption d’habitude de travail, l’appropriation de règles de vie collective.</w:t>
      </w:r>
    </w:p>
    <w:p w14:paraId="42D2C509" w14:textId="21C5D0EF" w:rsidR="00683377" w:rsidRDefault="007A2FC0" w:rsidP="007A2FC0">
      <w:pPr>
        <w:pStyle w:val="Corpsdetexte21"/>
        <w:tabs>
          <w:tab w:val="left" w:pos="720"/>
        </w:tabs>
      </w:pPr>
      <w:r>
        <w:t>- D</w:t>
      </w:r>
      <w:r w:rsidR="00683377">
        <w:t>es installations utilisables et de la programmation d’autres classes sur le même créneau</w:t>
      </w:r>
      <w:r w:rsidR="00947A17">
        <w:t>.</w:t>
      </w:r>
    </w:p>
    <w:p w14:paraId="0CDE461C" w14:textId="77777777" w:rsidR="00683377" w:rsidRDefault="00683377">
      <w:pPr>
        <w:pStyle w:val="Corpsdetexte22"/>
      </w:pPr>
    </w:p>
    <w:p w14:paraId="46345FA3" w14:textId="77777777" w:rsidR="00683377" w:rsidRDefault="00683377">
      <w:pPr>
        <w:rPr>
          <w:b/>
          <w:sz w:val="24"/>
          <w:u w:val="single"/>
        </w:rPr>
      </w:pPr>
    </w:p>
    <w:p w14:paraId="6245C448" w14:textId="4FEB1043" w:rsidR="00683377" w:rsidRDefault="00683377">
      <w:pPr>
        <w:ind w:firstLine="708"/>
        <w:jc w:val="both"/>
        <w:rPr>
          <w:b/>
          <w:sz w:val="24"/>
          <w:u w:val="single"/>
        </w:rPr>
      </w:pPr>
      <w:r>
        <w:rPr>
          <w:b/>
          <w:sz w:val="24"/>
          <w:u w:val="single"/>
        </w:rPr>
        <w:t>2)</w:t>
      </w:r>
      <w:r w:rsidR="00B126B8">
        <w:rPr>
          <w:b/>
          <w:sz w:val="24"/>
          <w:u w:val="single"/>
        </w:rPr>
        <w:t xml:space="preserve"> </w:t>
      </w:r>
      <w:r>
        <w:rPr>
          <w:b/>
          <w:sz w:val="24"/>
          <w:u w:val="single"/>
        </w:rPr>
        <w:t>Premières (texte officiel B.O. n° 5 du 30/08/2001)</w:t>
      </w:r>
      <w:r w:rsidR="00CF0203">
        <w:rPr>
          <w:b/>
          <w:sz w:val="24"/>
          <w:u w:val="single"/>
        </w:rPr>
        <w:t xml:space="preserve"> pour la rentrée 2010.</w:t>
      </w:r>
    </w:p>
    <w:p w14:paraId="6010AE49" w14:textId="77777777" w:rsidR="00683377" w:rsidRDefault="00683377" w:rsidP="000578E7">
      <w:pPr>
        <w:jc w:val="both"/>
        <w:rPr>
          <w:b/>
          <w:sz w:val="24"/>
          <w:u w:val="single"/>
        </w:rPr>
      </w:pPr>
    </w:p>
    <w:p w14:paraId="7AFAFE42" w14:textId="3281A0BD" w:rsidR="00683377" w:rsidRDefault="00683377">
      <w:pPr>
        <w:pStyle w:val="Corpsdetexte21"/>
        <w:jc w:val="both"/>
      </w:pPr>
      <w:r>
        <w:t xml:space="preserve">Les classes de première sont alignées par 4 et les élèves choisissent des </w:t>
      </w:r>
      <w:r>
        <w:rPr>
          <w:b/>
        </w:rPr>
        <w:t>menus de 4</w:t>
      </w:r>
      <w:r>
        <w:t xml:space="preserve"> </w:t>
      </w:r>
      <w:r>
        <w:rPr>
          <w:b/>
        </w:rPr>
        <w:t>activités</w:t>
      </w:r>
      <w:r>
        <w:t>; l’année est d</w:t>
      </w:r>
      <w:r w:rsidR="000578E7">
        <w:t xml:space="preserve">onc découpée en 4 cycles de 8 </w:t>
      </w:r>
      <w:r>
        <w:t>séances de 2h par APSA.</w:t>
      </w:r>
    </w:p>
    <w:p w14:paraId="00D9E343" w14:textId="53386D7F" w:rsidR="00683377" w:rsidRDefault="00683377">
      <w:pPr>
        <w:pStyle w:val="Corpsdetexte21"/>
      </w:pPr>
      <w:r>
        <w:t>Le choix des APSA des menus a été réalisé en fonction des menus proposés en terminale (Chaque menu correspond à un menu proposé en terminale + une autre APSA),</w:t>
      </w:r>
      <w:r w:rsidR="000578E7">
        <w:t xml:space="preserve"> </w:t>
      </w:r>
      <w:r>
        <w:t xml:space="preserve">de la programmation possible sur les installations, des attentes des </w:t>
      </w:r>
      <w:r w:rsidR="000578E7">
        <w:t>élèves et des textes officiels.</w:t>
      </w:r>
      <w:r>
        <w:t xml:space="preserve"> </w:t>
      </w:r>
    </w:p>
    <w:p w14:paraId="3C4FD1CA" w14:textId="77777777" w:rsidR="00683377" w:rsidRDefault="00683377">
      <w:pPr>
        <w:rPr>
          <w:sz w:val="24"/>
        </w:rPr>
      </w:pPr>
    </w:p>
    <w:p w14:paraId="5D2FFDAE" w14:textId="71FBD84E" w:rsidR="00683377" w:rsidRDefault="00683377">
      <w:pPr>
        <w:ind w:firstLine="708"/>
        <w:jc w:val="both"/>
        <w:rPr>
          <w:b/>
          <w:sz w:val="24"/>
          <w:u w:val="single"/>
        </w:rPr>
      </w:pPr>
      <w:r>
        <w:rPr>
          <w:b/>
          <w:sz w:val="24"/>
          <w:u w:val="single"/>
        </w:rPr>
        <w:t>3)</w:t>
      </w:r>
      <w:r w:rsidR="00B126B8">
        <w:rPr>
          <w:b/>
          <w:sz w:val="24"/>
          <w:u w:val="single"/>
        </w:rPr>
        <w:t xml:space="preserve"> </w:t>
      </w:r>
      <w:r>
        <w:rPr>
          <w:b/>
          <w:sz w:val="24"/>
          <w:u w:val="single"/>
        </w:rPr>
        <w:t>Terminales (texte officiel B.O. n° 5 du 30/08/2001)</w:t>
      </w:r>
      <w:r w:rsidR="00CF0203">
        <w:rPr>
          <w:b/>
          <w:sz w:val="24"/>
          <w:u w:val="single"/>
        </w:rPr>
        <w:t xml:space="preserve"> pour les rentrées 2010-2011.</w:t>
      </w:r>
    </w:p>
    <w:p w14:paraId="1CDA0B3F" w14:textId="77777777" w:rsidR="00683377" w:rsidRDefault="00683377" w:rsidP="000578E7">
      <w:pPr>
        <w:jc w:val="both"/>
        <w:rPr>
          <w:b/>
          <w:sz w:val="24"/>
          <w:u w:val="single"/>
        </w:rPr>
      </w:pPr>
    </w:p>
    <w:p w14:paraId="73EE4082" w14:textId="435E9018" w:rsidR="00683377" w:rsidRDefault="00683377">
      <w:pPr>
        <w:pStyle w:val="Corpsdetexte21"/>
        <w:jc w:val="both"/>
      </w:pPr>
      <w:r>
        <w:t xml:space="preserve">Les classes de terminale sont alignées par 4 et les élèves choisissent des menus de </w:t>
      </w:r>
      <w:r w:rsidR="000578E7">
        <w:t>3 activités</w:t>
      </w:r>
      <w:r>
        <w:t>, l’année est do</w:t>
      </w:r>
      <w:r w:rsidR="000578E7">
        <w:t xml:space="preserve">nc découpée en 3 cycles de </w:t>
      </w:r>
      <w:r>
        <w:t xml:space="preserve">9 </w:t>
      </w:r>
      <w:r w:rsidR="000578E7">
        <w:t xml:space="preserve">à 10 </w:t>
      </w:r>
      <w:r>
        <w:t>séances de 2h par APSA.</w:t>
      </w:r>
    </w:p>
    <w:p w14:paraId="1DCAC64E" w14:textId="77777777" w:rsidR="000578E7" w:rsidRDefault="000578E7">
      <w:pPr>
        <w:jc w:val="both"/>
        <w:rPr>
          <w:sz w:val="24"/>
        </w:rPr>
      </w:pPr>
    </w:p>
    <w:p w14:paraId="2FDFA73F" w14:textId="77777777" w:rsidR="00683377" w:rsidRDefault="00683377">
      <w:pPr>
        <w:jc w:val="both"/>
        <w:rPr>
          <w:sz w:val="24"/>
        </w:rPr>
      </w:pPr>
      <w:r>
        <w:rPr>
          <w:sz w:val="24"/>
        </w:rPr>
        <w:t xml:space="preserve">L’équipe d’EPS s’efforce de répondre le plus favorablement possible aux </w:t>
      </w:r>
      <w:r>
        <w:rPr>
          <w:b/>
          <w:sz w:val="24"/>
        </w:rPr>
        <w:t>vœux des élèves</w:t>
      </w:r>
      <w:r>
        <w:rPr>
          <w:sz w:val="24"/>
        </w:rPr>
        <w:t xml:space="preserve"> à savoir :</w:t>
      </w:r>
    </w:p>
    <w:p w14:paraId="321FF1FB" w14:textId="77777777" w:rsidR="00683377" w:rsidRDefault="00683377" w:rsidP="005D2531">
      <w:pPr>
        <w:numPr>
          <w:ilvl w:val="0"/>
          <w:numId w:val="4"/>
        </w:numPr>
        <w:tabs>
          <w:tab w:val="left" w:pos="720"/>
        </w:tabs>
        <w:ind w:left="720"/>
        <w:jc w:val="both"/>
        <w:rPr>
          <w:sz w:val="24"/>
        </w:rPr>
      </w:pPr>
      <w:r>
        <w:rPr>
          <w:sz w:val="24"/>
        </w:rPr>
        <w:t>prise en compte du 1</w:t>
      </w:r>
      <w:r>
        <w:rPr>
          <w:sz w:val="24"/>
          <w:vertAlign w:val="superscript"/>
        </w:rPr>
        <w:t>er</w:t>
      </w:r>
      <w:r>
        <w:rPr>
          <w:sz w:val="24"/>
        </w:rPr>
        <w:t xml:space="preserve"> ou 2</w:t>
      </w:r>
      <w:r>
        <w:rPr>
          <w:sz w:val="24"/>
          <w:vertAlign w:val="superscript"/>
        </w:rPr>
        <w:t>ème</w:t>
      </w:r>
      <w:r>
        <w:rPr>
          <w:sz w:val="24"/>
        </w:rPr>
        <w:t xml:space="preserve"> vœu</w:t>
      </w:r>
    </w:p>
    <w:p w14:paraId="0E92F8B6" w14:textId="77777777" w:rsidR="00683377" w:rsidRDefault="00683377" w:rsidP="005D2531">
      <w:pPr>
        <w:numPr>
          <w:ilvl w:val="0"/>
          <w:numId w:val="4"/>
        </w:numPr>
        <w:tabs>
          <w:tab w:val="left" w:pos="720"/>
        </w:tabs>
        <w:ind w:left="720"/>
        <w:jc w:val="both"/>
        <w:rPr>
          <w:sz w:val="24"/>
        </w:rPr>
      </w:pPr>
      <w:r>
        <w:rPr>
          <w:sz w:val="24"/>
        </w:rPr>
        <w:t xml:space="preserve">parfois suppression d’un menu très peu demandé et dédoublement d’un autre menu </w:t>
      </w:r>
    </w:p>
    <w:p w14:paraId="375C1F61" w14:textId="77777777" w:rsidR="00683377" w:rsidRDefault="00683377">
      <w:pPr>
        <w:tabs>
          <w:tab w:val="left" w:pos="720"/>
        </w:tabs>
        <w:jc w:val="both"/>
        <w:rPr>
          <w:sz w:val="24"/>
        </w:rPr>
      </w:pPr>
    </w:p>
    <w:p w14:paraId="211FB11A" w14:textId="7593AA3F" w:rsidR="00683377" w:rsidRDefault="00683377">
      <w:pPr>
        <w:tabs>
          <w:tab w:val="left" w:pos="720"/>
        </w:tabs>
        <w:jc w:val="both"/>
        <w:rPr>
          <w:sz w:val="24"/>
        </w:rPr>
      </w:pPr>
      <w:r>
        <w:rPr>
          <w:sz w:val="24"/>
        </w:rPr>
        <w:t>Les enseignants veilleront à informer les élèves présentant l’</w:t>
      </w:r>
      <w:r w:rsidR="00E753EE">
        <w:rPr>
          <w:sz w:val="24"/>
        </w:rPr>
        <w:t>option facultative EPS au bac (</w:t>
      </w:r>
      <w:r>
        <w:rPr>
          <w:sz w:val="24"/>
        </w:rPr>
        <w:t>en CCF ou en ponctuelle) des contraintes de choix qui sont imposé</w:t>
      </w:r>
      <w:r w:rsidR="00E753EE">
        <w:rPr>
          <w:sz w:val="24"/>
        </w:rPr>
        <w:t>e</w:t>
      </w:r>
      <w:r>
        <w:rPr>
          <w:sz w:val="24"/>
        </w:rPr>
        <w:t>s par la note de service du 12/06/02 :</w:t>
      </w:r>
    </w:p>
    <w:p w14:paraId="7D496EAB" w14:textId="3CF72C45" w:rsidR="00683377" w:rsidRPr="00E753EE" w:rsidRDefault="00683377" w:rsidP="00E753EE">
      <w:pPr>
        <w:pStyle w:val="Corpsdetexte22"/>
        <w:tabs>
          <w:tab w:val="left" w:pos="720"/>
        </w:tabs>
        <w:spacing w:line="360" w:lineRule="auto"/>
        <w:rPr>
          <w:i/>
        </w:rPr>
      </w:pPr>
      <w:r>
        <w:rPr>
          <w:i/>
        </w:rPr>
        <w:t>« </w:t>
      </w:r>
      <w:proofErr w:type="gramStart"/>
      <w:r>
        <w:rPr>
          <w:i/>
        </w:rPr>
        <w:t>les</w:t>
      </w:r>
      <w:proofErr w:type="gramEnd"/>
      <w:r>
        <w:rPr>
          <w:i/>
        </w:rPr>
        <w:t xml:space="preserve"> compétences attendues pour l’ensemble des 4 épreuves [3 épreuves de l’enseignement commun + 1 épreuve de l’option facultative] comprennent au moins 3 types de compétences de la dimension culturelle »</w:t>
      </w:r>
    </w:p>
    <w:p w14:paraId="0527810C" w14:textId="77777777" w:rsidR="00683377" w:rsidRDefault="00683377"/>
    <w:p w14:paraId="716A36CB" w14:textId="77777777" w:rsidR="00E753EE" w:rsidRDefault="00E753EE"/>
    <w:p w14:paraId="12C500E3" w14:textId="77777777" w:rsidR="00E753EE" w:rsidRDefault="00E753EE"/>
    <w:p w14:paraId="2ABFB0C0" w14:textId="77777777" w:rsidR="00E753EE" w:rsidRDefault="00E753EE"/>
    <w:p w14:paraId="16EC76A4" w14:textId="77777777" w:rsidR="00E753EE" w:rsidRDefault="00E753EE"/>
    <w:p w14:paraId="08903099" w14:textId="77777777" w:rsidR="00E753EE" w:rsidRDefault="00E753EE"/>
    <w:p w14:paraId="1EA507D8" w14:textId="77777777" w:rsidR="00E753EE" w:rsidRDefault="00E753EE"/>
    <w:p w14:paraId="3C2AAE07" w14:textId="77777777" w:rsidR="00E753EE" w:rsidRDefault="00E753EE"/>
    <w:p w14:paraId="4C632419" w14:textId="126CBFF5" w:rsidR="00E753EE" w:rsidRDefault="00E753EE">
      <w:pPr>
        <w:overflowPunct/>
        <w:autoSpaceDE/>
        <w:autoSpaceDN/>
        <w:adjustRightInd/>
        <w:textAlignment w:val="auto"/>
      </w:pPr>
      <w:r>
        <w:br w:type="page"/>
      </w:r>
    </w:p>
    <w:p w14:paraId="1EA4639A" w14:textId="234A5482" w:rsidR="00E753EE" w:rsidRDefault="00E46253" w:rsidP="00E753EE">
      <w:pPr>
        <w:jc w:val="center"/>
        <w:rPr>
          <w:rFonts w:ascii="Comic Sans MS" w:hAnsi="Comic Sans MS"/>
        </w:rPr>
      </w:pPr>
      <w:r>
        <w:rPr>
          <w:rFonts w:ascii="Comic Sans MS" w:hAnsi="Comic Sans MS"/>
          <w:b/>
          <w:sz w:val="32"/>
          <w:szCs w:val="32"/>
        </w:rPr>
        <w:lastRenderedPageBreak/>
        <w:t>PROGRAMMATION PROPOS</w:t>
      </w:r>
      <w:r w:rsidRPr="00E46253">
        <w:rPr>
          <w:rFonts w:ascii="Comic Sans MS" w:hAnsi="Comic Sans MS"/>
          <w:b/>
          <w:bCs/>
          <w:caps/>
          <w:sz w:val="32"/>
          <w:szCs w:val="32"/>
        </w:rPr>
        <w:t>ée</w:t>
      </w:r>
    </w:p>
    <w:p w14:paraId="238DC5B1" w14:textId="77777777" w:rsidR="00E753EE" w:rsidRDefault="00E753EE" w:rsidP="00E753EE">
      <w:pPr>
        <w:rPr>
          <w:rFonts w:ascii="Comic Sans MS" w:hAnsi="Comic Sans MS"/>
        </w:rPr>
      </w:pPr>
    </w:p>
    <w:p w14:paraId="5CF6EB10" w14:textId="7598B2B3" w:rsidR="00E753EE" w:rsidRDefault="00E753EE" w:rsidP="00E753EE">
      <w:pPr>
        <w:rPr>
          <w:b/>
          <w:sz w:val="28"/>
          <w:u w:val="single"/>
        </w:rPr>
      </w:pPr>
      <w:r w:rsidRPr="00FC36C7">
        <w:rPr>
          <w:b/>
          <w:sz w:val="28"/>
          <w:u w:val="single"/>
        </w:rPr>
        <w:t>CLASSES DE SECONDE</w:t>
      </w:r>
    </w:p>
    <w:p w14:paraId="07A4B762" w14:textId="77777777" w:rsidR="00E753EE" w:rsidRPr="00FC36C7" w:rsidRDefault="00E753EE" w:rsidP="00E753EE">
      <w:pPr>
        <w:rPr>
          <w:b/>
          <w:sz w:val="28"/>
          <w:u w:val="single"/>
        </w:rPr>
      </w:pPr>
    </w:p>
    <w:p w14:paraId="551BD3A9" w14:textId="77777777" w:rsidR="00E753EE" w:rsidRPr="00FC36C7" w:rsidRDefault="00E753EE" w:rsidP="00E753EE">
      <w:pPr>
        <w:jc w:val="center"/>
        <w:rPr>
          <w:b/>
          <w:sz w:val="28"/>
        </w:rPr>
      </w:pPr>
      <w:r w:rsidRPr="00FC36C7">
        <w:rPr>
          <w:b/>
          <w:sz w:val="28"/>
        </w:rPr>
        <w:t xml:space="preserve">VOLLEY BALL – GYMNASTIQUE – ESCALADE – </w:t>
      </w:r>
      <w:r>
        <w:rPr>
          <w:b/>
          <w:sz w:val="28"/>
        </w:rPr>
        <w:t>DEMI-FOND</w:t>
      </w:r>
    </w:p>
    <w:p w14:paraId="2793E8EA" w14:textId="77777777" w:rsidR="00E753EE" w:rsidRDefault="00E753EE" w:rsidP="00E753EE">
      <w:pPr>
        <w:rPr>
          <w:rFonts w:ascii="Comic Sans MS" w:hAnsi="Comic Sans MS"/>
          <w:b/>
        </w:rPr>
      </w:pPr>
    </w:p>
    <w:p w14:paraId="3EF3C05A" w14:textId="7EF4534D" w:rsidR="00E46253" w:rsidRDefault="00E46253" w:rsidP="00E46253">
      <w:pPr>
        <w:rPr>
          <w:b/>
          <w:sz w:val="28"/>
          <w:u w:val="single"/>
        </w:rPr>
      </w:pPr>
      <w:r>
        <w:rPr>
          <w:b/>
          <w:sz w:val="28"/>
          <w:u w:val="single"/>
        </w:rPr>
        <w:t>CLASSES DE PREMIERE</w:t>
      </w:r>
    </w:p>
    <w:p w14:paraId="705B2FC6" w14:textId="77777777" w:rsidR="00E753EE" w:rsidRDefault="00E753EE" w:rsidP="00E753EE">
      <w:pPr>
        <w:rPr>
          <w:rFonts w:ascii="Comic Sans MS" w:hAnsi="Comic Sans MS"/>
          <w:b/>
        </w:rPr>
      </w:pPr>
    </w:p>
    <w:p w14:paraId="7544A5CE" w14:textId="77777777" w:rsidR="00E753EE" w:rsidRPr="00260796" w:rsidRDefault="00E753EE" w:rsidP="00E753EE">
      <w:pPr>
        <w:rPr>
          <w:rFonts w:ascii="Comic Sans MS" w:hAnsi="Comic Sans MS"/>
          <w:b/>
        </w:rPr>
      </w:pPr>
      <w:r w:rsidRPr="00260796">
        <w:rPr>
          <w:rFonts w:ascii="Comic Sans MS" w:hAnsi="Comic Sans MS"/>
          <w:b/>
        </w:rPr>
        <w:t>MENUS PREMIERES</w:t>
      </w:r>
      <w:r>
        <w:rPr>
          <w:rFonts w:ascii="Comic Sans MS" w:hAnsi="Comic Sans MS"/>
          <w:b/>
        </w:rPr>
        <w:t xml:space="preserve"> 2009/10-2010/11 ….pour Roby et Debussy</w:t>
      </w:r>
    </w:p>
    <w:p w14:paraId="6599B8CF" w14:textId="77777777" w:rsidR="00E753EE" w:rsidRDefault="00E753EE" w:rsidP="00E753EE">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5"/>
        <w:gridCol w:w="1985"/>
        <w:gridCol w:w="1985"/>
        <w:gridCol w:w="1985"/>
      </w:tblGrid>
      <w:tr w:rsidR="00E753EE" w:rsidRPr="00AE4B77" w14:paraId="5B580C3F" w14:textId="77777777" w:rsidTr="00E753EE">
        <w:trPr>
          <w:jc w:val="center"/>
        </w:trPr>
        <w:tc>
          <w:tcPr>
            <w:tcW w:w="1701" w:type="dxa"/>
          </w:tcPr>
          <w:p w14:paraId="5553C978" w14:textId="77777777" w:rsidR="00E753EE" w:rsidRPr="00AE4B77" w:rsidRDefault="00E753EE" w:rsidP="00E753EE">
            <w:pPr>
              <w:jc w:val="center"/>
              <w:rPr>
                <w:rFonts w:ascii="Comic Sans MS" w:hAnsi="Comic Sans MS"/>
              </w:rPr>
            </w:pPr>
          </w:p>
        </w:tc>
        <w:tc>
          <w:tcPr>
            <w:tcW w:w="1985" w:type="dxa"/>
          </w:tcPr>
          <w:p w14:paraId="0A64EC7E" w14:textId="77777777" w:rsidR="00E753EE" w:rsidRPr="00AE4B77" w:rsidRDefault="00E753EE" w:rsidP="00E753EE">
            <w:pPr>
              <w:jc w:val="center"/>
              <w:rPr>
                <w:rFonts w:ascii="Comic Sans MS" w:hAnsi="Comic Sans MS"/>
              </w:rPr>
            </w:pPr>
            <w:r w:rsidRPr="00AE4B77">
              <w:rPr>
                <w:rFonts w:ascii="Comic Sans MS" w:hAnsi="Comic Sans MS"/>
              </w:rPr>
              <w:t>CYCLE 1</w:t>
            </w:r>
          </w:p>
        </w:tc>
        <w:tc>
          <w:tcPr>
            <w:tcW w:w="1985" w:type="dxa"/>
          </w:tcPr>
          <w:p w14:paraId="5CD166D4" w14:textId="77777777" w:rsidR="00E753EE" w:rsidRPr="00AE4B77" w:rsidRDefault="00E753EE" w:rsidP="00E753EE">
            <w:pPr>
              <w:jc w:val="center"/>
              <w:rPr>
                <w:rFonts w:ascii="Comic Sans MS" w:hAnsi="Comic Sans MS"/>
              </w:rPr>
            </w:pPr>
            <w:r w:rsidRPr="00AE4B77">
              <w:rPr>
                <w:rFonts w:ascii="Comic Sans MS" w:hAnsi="Comic Sans MS"/>
              </w:rPr>
              <w:t>CYCLE 2</w:t>
            </w:r>
          </w:p>
        </w:tc>
        <w:tc>
          <w:tcPr>
            <w:tcW w:w="1985" w:type="dxa"/>
          </w:tcPr>
          <w:p w14:paraId="6862B0AD" w14:textId="77777777" w:rsidR="00E753EE" w:rsidRPr="00AE4B77" w:rsidRDefault="00E753EE" w:rsidP="00E753EE">
            <w:pPr>
              <w:jc w:val="center"/>
              <w:rPr>
                <w:rFonts w:ascii="Comic Sans MS" w:hAnsi="Comic Sans MS"/>
              </w:rPr>
            </w:pPr>
            <w:r w:rsidRPr="00AE4B77">
              <w:rPr>
                <w:rFonts w:ascii="Comic Sans MS" w:hAnsi="Comic Sans MS"/>
              </w:rPr>
              <w:t>CYCLE 3</w:t>
            </w:r>
          </w:p>
        </w:tc>
        <w:tc>
          <w:tcPr>
            <w:tcW w:w="1985" w:type="dxa"/>
          </w:tcPr>
          <w:p w14:paraId="2D20B8A3" w14:textId="77777777" w:rsidR="00E753EE" w:rsidRPr="00AE4B77" w:rsidRDefault="00E753EE" w:rsidP="00E753EE">
            <w:pPr>
              <w:jc w:val="center"/>
              <w:rPr>
                <w:rFonts w:ascii="Comic Sans MS" w:hAnsi="Comic Sans MS"/>
              </w:rPr>
            </w:pPr>
            <w:r w:rsidRPr="00AE4B77">
              <w:rPr>
                <w:rFonts w:ascii="Comic Sans MS" w:hAnsi="Comic Sans MS"/>
              </w:rPr>
              <w:t>CYCLE 4</w:t>
            </w:r>
          </w:p>
        </w:tc>
      </w:tr>
      <w:tr w:rsidR="00E753EE" w:rsidRPr="00AE4B77" w14:paraId="3BE0539B" w14:textId="77777777" w:rsidTr="00E753EE">
        <w:trPr>
          <w:jc w:val="center"/>
        </w:trPr>
        <w:tc>
          <w:tcPr>
            <w:tcW w:w="1701" w:type="dxa"/>
          </w:tcPr>
          <w:p w14:paraId="5BDAAE38" w14:textId="77777777" w:rsidR="00E753EE" w:rsidRPr="00AE4B77" w:rsidRDefault="00E753EE" w:rsidP="00E753EE">
            <w:pPr>
              <w:jc w:val="center"/>
              <w:rPr>
                <w:rFonts w:ascii="Comic Sans MS" w:hAnsi="Comic Sans MS"/>
              </w:rPr>
            </w:pPr>
            <w:r w:rsidRPr="00AE4B77">
              <w:rPr>
                <w:rFonts w:ascii="Comic Sans MS" w:hAnsi="Comic Sans MS"/>
              </w:rPr>
              <w:t>MENU 1</w:t>
            </w:r>
          </w:p>
        </w:tc>
        <w:tc>
          <w:tcPr>
            <w:tcW w:w="1985" w:type="dxa"/>
          </w:tcPr>
          <w:p w14:paraId="6F5A724F" w14:textId="77777777" w:rsidR="00E753EE" w:rsidRPr="00AE4B77" w:rsidRDefault="00E753EE" w:rsidP="00E753EE">
            <w:pPr>
              <w:jc w:val="center"/>
              <w:rPr>
                <w:rFonts w:ascii="Comic Sans MS" w:hAnsi="Comic Sans MS"/>
              </w:rPr>
            </w:pPr>
            <w:proofErr w:type="spellStart"/>
            <w:r w:rsidRPr="00AE4B77">
              <w:rPr>
                <w:rFonts w:ascii="Comic Sans MS" w:hAnsi="Comic Sans MS"/>
              </w:rPr>
              <w:t>step</w:t>
            </w:r>
            <w:proofErr w:type="spellEnd"/>
          </w:p>
        </w:tc>
        <w:tc>
          <w:tcPr>
            <w:tcW w:w="1985" w:type="dxa"/>
          </w:tcPr>
          <w:p w14:paraId="7BE023FA" w14:textId="77777777" w:rsidR="00E753EE" w:rsidRPr="00AE4B77" w:rsidRDefault="00E753EE" w:rsidP="00E753EE">
            <w:pPr>
              <w:jc w:val="center"/>
              <w:rPr>
                <w:rFonts w:ascii="Comic Sans MS" w:hAnsi="Comic Sans MS"/>
              </w:rPr>
            </w:pPr>
            <w:r w:rsidRPr="00AE4B77">
              <w:rPr>
                <w:rFonts w:ascii="Comic Sans MS" w:hAnsi="Comic Sans MS"/>
              </w:rPr>
              <w:t>natation</w:t>
            </w:r>
          </w:p>
        </w:tc>
        <w:tc>
          <w:tcPr>
            <w:tcW w:w="1985" w:type="dxa"/>
          </w:tcPr>
          <w:p w14:paraId="60D12195" w14:textId="77777777" w:rsidR="00E753EE" w:rsidRPr="00AE4B77" w:rsidRDefault="00E753EE" w:rsidP="00E753EE">
            <w:pPr>
              <w:jc w:val="center"/>
              <w:rPr>
                <w:rFonts w:ascii="Comic Sans MS" w:hAnsi="Comic Sans MS"/>
              </w:rPr>
            </w:pPr>
            <w:r w:rsidRPr="00AE4B77">
              <w:rPr>
                <w:rFonts w:ascii="Comic Sans MS" w:hAnsi="Comic Sans MS"/>
              </w:rPr>
              <w:t>escalade</w:t>
            </w:r>
          </w:p>
        </w:tc>
        <w:tc>
          <w:tcPr>
            <w:tcW w:w="1985" w:type="dxa"/>
          </w:tcPr>
          <w:p w14:paraId="52024365" w14:textId="77777777" w:rsidR="00E753EE" w:rsidRPr="00AE4B77" w:rsidRDefault="00E753EE" w:rsidP="00E753EE">
            <w:pPr>
              <w:jc w:val="center"/>
              <w:rPr>
                <w:rFonts w:ascii="Comic Sans MS" w:hAnsi="Comic Sans MS"/>
              </w:rPr>
            </w:pPr>
            <w:r w:rsidRPr="00AE4B77">
              <w:rPr>
                <w:rFonts w:ascii="Comic Sans MS" w:hAnsi="Comic Sans MS"/>
              </w:rPr>
              <w:t>badminton</w:t>
            </w:r>
          </w:p>
        </w:tc>
      </w:tr>
      <w:tr w:rsidR="00E753EE" w:rsidRPr="00AE4B77" w14:paraId="095670AF" w14:textId="77777777" w:rsidTr="00E753EE">
        <w:trPr>
          <w:jc w:val="center"/>
        </w:trPr>
        <w:tc>
          <w:tcPr>
            <w:tcW w:w="1701" w:type="dxa"/>
          </w:tcPr>
          <w:p w14:paraId="27F439F3" w14:textId="77777777" w:rsidR="00E753EE" w:rsidRPr="00AE4B77" w:rsidRDefault="00E753EE" w:rsidP="00E753EE">
            <w:pPr>
              <w:jc w:val="center"/>
              <w:rPr>
                <w:rFonts w:ascii="Comic Sans MS" w:hAnsi="Comic Sans MS"/>
              </w:rPr>
            </w:pPr>
            <w:r w:rsidRPr="00AE4B77">
              <w:rPr>
                <w:rFonts w:ascii="Comic Sans MS" w:hAnsi="Comic Sans MS"/>
              </w:rPr>
              <w:t>MENU 2</w:t>
            </w:r>
          </w:p>
        </w:tc>
        <w:tc>
          <w:tcPr>
            <w:tcW w:w="1985" w:type="dxa"/>
          </w:tcPr>
          <w:p w14:paraId="5F5FF48B" w14:textId="77777777" w:rsidR="00E753EE" w:rsidRPr="00AE4B77" w:rsidRDefault="00E753EE" w:rsidP="00E753EE">
            <w:pPr>
              <w:jc w:val="center"/>
              <w:rPr>
                <w:rFonts w:ascii="Comic Sans MS" w:hAnsi="Comic Sans MS"/>
              </w:rPr>
            </w:pPr>
            <w:r w:rsidRPr="00AE4B77">
              <w:rPr>
                <w:rFonts w:ascii="Comic Sans MS" w:hAnsi="Comic Sans MS"/>
              </w:rPr>
              <w:t>natation</w:t>
            </w:r>
          </w:p>
        </w:tc>
        <w:tc>
          <w:tcPr>
            <w:tcW w:w="1985" w:type="dxa"/>
          </w:tcPr>
          <w:p w14:paraId="7F356D75" w14:textId="77777777" w:rsidR="00E753EE" w:rsidRPr="00AE4B77" w:rsidRDefault="00E753EE" w:rsidP="00E753EE">
            <w:pPr>
              <w:jc w:val="center"/>
              <w:rPr>
                <w:rFonts w:ascii="Comic Sans MS" w:hAnsi="Comic Sans MS"/>
              </w:rPr>
            </w:pPr>
            <w:r w:rsidRPr="00AE4B77">
              <w:rPr>
                <w:rFonts w:ascii="Comic Sans MS" w:hAnsi="Comic Sans MS"/>
              </w:rPr>
              <w:t>gymnastique</w:t>
            </w:r>
          </w:p>
        </w:tc>
        <w:tc>
          <w:tcPr>
            <w:tcW w:w="1985" w:type="dxa"/>
          </w:tcPr>
          <w:p w14:paraId="3FB51019" w14:textId="77777777" w:rsidR="00E753EE" w:rsidRPr="00AE4B77" w:rsidRDefault="00E753EE" w:rsidP="00E753EE">
            <w:pPr>
              <w:jc w:val="center"/>
              <w:rPr>
                <w:rFonts w:ascii="Comic Sans MS" w:hAnsi="Comic Sans MS"/>
              </w:rPr>
            </w:pPr>
            <w:r w:rsidRPr="00AE4B77">
              <w:rPr>
                <w:rFonts w:ascii="Comic Sans MS" w:hAnsi="Comic Sans MS"/>
              </w:rPr>
              <w:t xml:space="preserve">volley </w:t>
            </w:r>
            <w:proofErr w:type="spellStart"/>
            <w:r w:rsidRPr="00AE4B77">
              <w:rPr>
                <w:rFonts w:ascii="Comic Sans MS" w:hAnsi="Comic Sans MS"/>
              </w:rPr>
              <w:t>ball</w:t>
            </w:r>
            <w:proofErr w:type="spellEnd"/>
          </w:p>
        </w:tc>
        <w:tc>
          <w:tcPr>
            <w:tcW w:w="1985" w:type="dxa"/>
          </w:tcPr>
          <w:p w14:paraId="20376CD2" w14:textId="77777777" w:rsidR="00E753EE" w:rsidRPr="00AE4B77" w:rsidRDefault="00E753EE" w:rsidP="00E753EE">
            <w:pPr>
              <w:jc w:val="center"/>
              <w:rPr>
                <w:rFonts w:ascii="Comic Sans MS" w:hAnsi="Comic Sans MS"/>
              </w:rPr>
            </w:pPr>
            <w:proofErr w:type="spellStart"/>
            <w:r w:rsidRPr="00AE4B77">
              <w:rPr>
                <w:rFonts w:ascii="Comic Sans MS" w:hAnsi="Comic Sans MS"/>
              </w:rPr>
              <w:t>c.o</w:t>
            </w:r>
            <w:proofErr w:type="spellEnd"/>
          </w:p>
        </w:tc>
      </w:tr>
      <w:tr w:rsidR="00E753EE" w:rsidRPr="00AE4B77" w14:paraId="075226A9" w14:textId="77777777" w:rsidTr="00E753EE">
        <w:trPr>
          <w:jc w:val="center"/>
        </w:trPr>
        <w:tc>
          <w:tcPr>
            <w:tcW w:w="1701" w:type="dxa"/>
          </w:tcPr>
          <w:p w14:paraId="542DAC7C" w14:textId="77777777" w:rsidR="00E753EE" w:rsidRPr="00AE4B77" w:rsidRDefault="00E753EE" w:rsidP="00E753EE">
            <w:pPr>
              <w:jc w:val="center"/>
              <w:rPr>
                <w:rFonts w:ascii="Comic Sans MS" w:hAnsi="Comic Sans MS"/>
              </w:rPr>
            </w:pPr>
            <w:r w:rsidRPr="00AE4B77">
              <w:rPr>
                <w:rFonts w:ascii="Comic Sans MS" w:hAnsi="Comic Sans MS"/>
              </w:rPr>
              <w:t>MENU 3</w:t>
            </w:r>
          </w:p>
        </w:tc>
        <w:tc>
          <w:tcPr>
            <w:tcW w:w="1985" w:type="dxa"/>
          </w:tcPr>
          <w:p w14:paraId="773EF2C0" w14:textId="77777777" w:rsidR="00E753EE" w:rsidRPr="00AE4B77" w:rsidRDefault="00E753EE" w:rsidP="00E753EE">
            <w:pPr>
              <w:jc w:val="center"/>
              <w:rPr>
                <w:rFonts w:ascii="Comic Sans MS" w:hAnsi="Comic Sans MS"/>
              </w:rPr>
            </w:pPr>
            <w:r w:rsidRPr="00AE4B77">
              <w:rPr>
                <w:rFonts w:ascii="Comic Sans MS" w:hAnsi="Comic Sans MS"/>
              </w:rPr>
              <w:t>escalade</w:t>
            </w:r>
          </w:p>
        </w:tc>
        <w:tc>
          <w:tcPr>
            <w:tcW w:w="1985" w:type="dxa"/>
          </w:tcPr>
          <w:p w14:paraId="44F3AA8F" w14:textId="77777777" w:rsidR="00E753EE" w:rsidRPr="00AE4B77" w:rsidRDefault="00E753EE" w:rsidP="00E753EE">
            <w:pPr>
              <w:jc w:val="center"/>
              <w:rPr>
                <w:rFonts w:ascii="Comic Sans MS" w:hAnsi="Comic Sans MS"/>
              </w:rPr>
            </w:pPr>
            <w:r w:rsidRPr="00AE4B77">
              <w:rPr>
                <w:rFonts w:ascii="Comic Sans MS" w:hAnsi="Comic Sans MS"/>
              </w:rPr>
              <w:t>football</w:t>
            </w:r>
          </w:p>
        </w:tc>
        <w:tc>
          <w:tcPr>
            <w:tcW w:w="1985" w:type="dxa"/>
          </w:tcPr>
          <w:p w14:paraId="52E2FEB3" w14:textId="77777777" w:rsidR="00E753EE" w:rsidRPr="00AE4B77" w:rsidRDefault="00E753EE" w:rsidP="00E753EE">
            <w:pPr>
              <w:jc w:val="center"/>
              <w:rPr>
                <w:rFonts w:ascii="Comic Sans MS" w:hAnsi="Comic Sans MS"/>
              </w:rPr>
            </w:pPr>
            <w:r w:rsidRPr="00AE4B77">
              <w:rPr>
                <w:rFonts w:ascii="Comic Sans MS" w:hAnsi="Comic Sans MS"/>
              </w:rPr>
              <w:t>natation</w:t>
            </w:r>
          </w:p>
        </w:tc>
        <w:tc>
          <w:tcPr>
            <w:tcW w:w="1985" w:type="dxa"/>
          </w:tcPr>
          <w:p w14:paraId="6951EF31" w14:textId="77777777" w:rsidR="00E753EE" w:rsidRPr="00AE4B77" w:rsidRDefault="00E753EE" w:rsidP="00E753EE">
            <w:pPr>
              <w:jc w:val="center"/>
              <w:rPr>
                <w:rFonts w:ascii="Comic Sans MS" w:hAnsi="Comic Sans MS"/>
              </w:rPr>
            </w:pPr>
            <w:r w:rsidRPr="00AE4B77">
              <w:rPr>
                <w:rFonts w:ascii="Comic Sans MS" w:hAnsi="Comic Sans MS"/>
              </w:rPr>
              <w:t>cirque</w:t>
            </w:r>
          </w:p>
        </w:tc>
      </w:tr>
      <w:tr w:rsidR="00E753EE" w:rsidRPr="00AE4B77" w14:paraId="69ED9254" w14:textId="77777777" w:rsidTr="00E753EE">
        <w:trPr>
          <w:jc w:val="center"/>
        </w:trPr>
        <w:tc>
          <w:tcPr>
            <w:tcW w:w="1701" w:type="dxa"/>
          </w:tcPr>
          <w:p w14:paraId="75A1DE88" w14:textId="77777777" w:rsidR="00E753EE" w:rsidRPr="00AE4B77" w:rsidRDefault="00E753EE" w:rsidP="00E753EE">
            <w:pPr>
              <w:jc w:val="center"/>
              <w:rPr>
                <w:rFonts w:ascii="Comic Sans MS" w:hAnsi="Comic Sans MS"/>
              </w:rPr>
            </w:pPr>
            <w:r w:rsidRPr="00AE4B77">
              <w:rPr>
                <w:rFonts w:ascii="Comic Sans MS" w:hAnsi="Comic Sans MS"/>
              </w:rPr>
              <w:t>MENU 4</w:t>
            </w:r>
          </w:p>
        </w:tc>
        <w:tc>
          <w:tcPr>
            <w:tcW w:w="1985" w:type="dxa"/>
          </w:tcPr>
          <w:p w14:paraId="5DE31000" w14:textId="77777777" w:rsidR="00E753EE" w:rsidRPr="00AE4B77" w:rsidRDefault="00E753EE" w:rsidP="00E753EE">
            <w:pPr>
              <w:jc w:val="center"/>
              <w:rPr>
                <w:rFonts w:ascii="Comic Sans MS" w:hAnsi="Comic Sans MS"/>
              </w:rPr>
            </w:pPr>
            <w:r w:rsidRPr="00AE4B77">
              <w:rPr>
                <w:rFonts w:ascii="Comic Sans MS" w:hAnsi="Comic Sans MS"/>
              </w:rPr>
              <w:t>3 × 500</w:t>
            </w:r>
          </w:p>
        </w:tc>
        <w:tc>
          <w:tcPr>
            <w:tcW w:w="1985" w:type="dxa"/>
          </w:tcPr>
          <w:p w14:paraId="6AE9AEEF" w14:textId="77777777" w:rsidR="00E753EE" w:rsidRPr="00AE4B77" w:rsidRDefault="00E753EE" w:rsidP="00E753EE">
            <w:pPr>
              <w:jc w:val="center"/>
              <w:rPr>
                <w:rFonts w:ascii="Comic Sans MS" w:hAnsi="Comic Sans MS"/>
              </w:rPr>
            </w:pPr>
            <w:r w:rsidRPr="00AE4B77">
              <w:rPr>
                <w:rFonts w:ascii="Comic Sans MS" w:hAnsi="Comic Sans MS"/>
              </w:rPr>
              <w:t>tennis de table</w:t>
            </w:r>
          </w:p>
        </w:tc>
        <w:tc>
          <w:tcPr>
            <w:tcW w:w="1985" w:type="dxa"/>
          </w:tcPr>
          <w:p w14:paraId="21E8E5FC" w14:textId="77777777" w:rsidR="00E753EE" w:rsidRPr="00AE4B77" w:rsidRDefault="00E753EE" w:rsidP="00E753EE">
            <w:pPr>
              <w:jc w:val="center"/>
              <w:rPr>
                <w:rFonts w:ascii="Comic Sans MS" w:hAnsi="Comic Sans MS"/>
              </w:rPr>
            </w:pPr>
            <w:r w:rsidRPr="00AE4B77">
              <w:rPr>
                <w:rFonts w:ascii="Comic Sans MS" w:hAnsi="Comic Sans MS"/>
              </w:rPr>
              <w:t>football</w:t>
            </w:r>
          </w:p>
        </w:tc>
        <w:tc>
          <w:tcPr>
            <w:tcW w:w="1985" w:type="dxa"/>
          </w:tcPr>
          <w:p w14:paraId="7ECBC265" w14:textId="77777777" w:rsidR="00E753EE" w:rsidRPr="00AE4B77" w:rsidRDefault="00E753EE" w:rsidP="00E753EE">
            <w:pPr>
              <w:jc w:val="center"/>
              <w:rPr>
                <w:rFonts w:ascii="Comic Sans MS" w:hAnsi="Comic Sans MS"/>
              </w:rPr>
            </w:pPr>
            <w:r w:rsidRPr="00AE4B77">
              <w:rPr>
                <w:rFonts w:ascii="Comic Sans MS" w:hAnsi="Comic Sans MS"/>
              </w:rPr>
              <w:t>natation</w:t>
            </w:r>
          </w:p>
        </w:tc>
      </w:tr>
    </w:tbl>
    <w:p w14:paraId="5A13813F" w14:textId="77777777" w:rsidR="00E753EE" w:rsidRDefault="00E753EE" w:rsidP="00E753EE">
      <w:pPr>
        <w:rPr>
          <w:rFonts w:ascii="Comic Sans MS" w:hAnsi="Comic Sans MS"/>
        </w:rPr>
      </w:pPr>
    </w:p>
    <w:p w14:paraId="5348149A" w14:textId="77777777" w:rsidR="00E46253" w:rsidRDefault="00E46253" w:rsidP="00E46253">
      <w:pPr>
        <w:rPr>
          <w:b/>
          <w:sz w:val="28"/>
          <w:u w:val="single"/>
        </w:rPr>
      </w:pPr>
    </w:p>
    <w:p w14:paraId="7E2C9FF0" w14:textId="640C9F4C" w:rsidR="00E46253" w:rsidRDefault="00E46253" w:rsidP="00E46253">
      <w:pPr>
        <w:rPr>
          <w:b/>
          <w:sz w:val="28"/>
          <w:u w:val="single"/>
        </w:rPr>
      </w:pPr>
      <w:r>
        <w:rPr>
          <w:b/>
          <w:sz w:val="28"/>
          <w:u w:val="single"/>
        </w:rPr>
        <w:t>CLASSES DE TERMINALE</w:t>
      </w:r>
    </w:p>
    <w:p w14:paraId="22A7DB44" w14:textId="77777777" w:rsidR="00E753EE" w:rsidRDefault="00E753EE" w:rsidP="00E753EE">
      <w:pPr>
        <w:rPr>
          <w:rFonts w:ascii="Comic Sans MS" w:hAnsi="Comic Sans MS"/>
        </w:rPr>
      </w:pPr>
    </w:p>
    <w:p w14:paraId="1C938A09" w14:textId="77777777" w:rsidR="00E753EE" w:rsidRPr="00856060" w:rsidRDefault="00E753EE" w:rsidP="00E753EE">
      <w:pPr>
        <w:rPr>
          <w:rFonts w:ascii="Comic Sans MS" w:hAnsi="Comic Sans MS"/>
          <w:u w:val="single"/>
        </w:rPr>
      </w:pPr>
      <w:r w:rsidRPr="00856060">
        <w:rPr>
          <w:rFonts w:ascii="Comic Sans MS" w:hAnsi="Comic Sans MS"/>
          <w:b/>
          <w:u w:val="single"/>
        </w:rPr>
        <w:t>MENUS TERMINALES DEBUSSY 2010-11</w:t>
      </w:r>
    </w:p>
    <w:p w14:paraId="632335F0" w14:textId="77777777" w:rsidR="00E753EE" w:rsidRDefault="00E753EE" w:rsidP="00E753EE">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5"/>
        <w:gridCol w:w="1985"/>
        <w:gridCol w:w="1985"/>
      </w:tblGrid>
      <w:tr w:rsidR="00E753EE" w:rsidRPr="00AE4B77" w14:paraId="666D96EC" w14:textId="77777777" w:rsidTr="00E753EE">
        <w:trPr>
          <w:jc w:val="center"/>
        </w:trPr>
        <w:tc>
          <w:tcPr>
            <w:tcW w:w="1701" w:type="dxa"/>
          </w:tcPr>
          <w:p w14:paraId="58D91AA4" w14:textId="77777777" w:rsidR="00E753EE" w:rsidRPr="00AE4B77" w:rsidRDefault="00E753EE" w:rsidP="00E753EE">
            <w:pPr>
              <w:jc w:val="center"/>
              <w:rPr>
                <w:rFonts w:ascii="Comic Sans MS" w:hAnsi="Comic Sans MS"/>
              </w:rPr>
            </w:pPr>
          </w:p>
        </w:tc>
        <w:tc>
          <w:tcPr>
            <w:tcW w:w="1985" w:type="dxa"/>
          </w:tcPr>
          <w:p w14:paraId="1BDFF958" w14:textId="77777777" w:rsidR="00E753EE" w:rsidRPr="00AE4B77" w:rsidRDefault="00E753EE" w:rsidP="00E753EE">
            <w:pPr>
              <w:jc w:val="center"/>
              <w:rPr>
                <w:rFonts w:ascii="Comic Sans MS" w:hAnsi="Comic Sans MS"/>
              </w:rPr>
            </w:pPr>
            <w:r w:rsidRPr="00AE4B77">
              <w:rPr>
                <w:rFonts w:ascii="Comic Sans MS" w:hAnsi="Comic Sans MS"/>
              </w:rPr>
              <w:t>CYCLE 1</w:t>
            </w:r>
          </w:p>
        </w:tc>
        <w:tc>
          <w:tcPr>
            <w:tcW w:w="1985" w:type="dxa"/>
          </w:tcPr>
          <w:p w14:paraId="7A6D70CB" w14:textId="77777777" w:rsidR="00E753EE" w:rsidRPr="00AE4B77" w:rsidRDefault="00E753EE" w:rsidP="00E753EE">
            <w:pPr>
              <w:jc w:val="center"/>
              <w:rPr>
                <w:rFonts w:ascii="Comic Sans MS" w:hAnsi="Comic Sans MS"/>
              </w:rPr>
            </w:pPr>
            <w:r w:rsidRPr="00AE4B77">
              <w:rPr>
                <w:rFonts w:ascii="Comic Sans MS" w:hAnsi="Comic Sans MS"/>
              </w:rPr>
              <w:t>CYCLE 2</w:t>
            </w:r>
          </w:p>
        </w:tc>
        <w:tc>
          <w:tcPr>
            <w:tcW w:w="1985" w:type="dxa"/>
          </w:tcPr>
          <w:p w14:paraId="538D150E" w14:textId="77777777" w:rsidR="00E753EE" w:rsidRPr="00AE4B77" w:rsidRDefault="00E753EE" w:rsidP="00E753EE">
            <w:pPr>
              <w:jc w:val="center"/>
              <w:rPr>
                <w:rFonts w:ascii="Comic Sans MS" w:hAnsi="Comic Sans MS"/>
              </w:rPr>
            </w:pPr>
            <w:r w:rsidRPr="00AE4B77">
              <w:rPr>
                <w:rFonts w:ascii="Comic Sans MS" w:hAnsi="Comic Sans MS"/>
              </w:rPr>
              <w:t>CYCLE 3</w:t>
            </w:r>
          </w:p>
        </w:tc>
      </w:tr>
      <w:tr w:rsidR="00E753EE" w:rsidRPr="00AE4B77" w14:paraId="318067C0" w14:textId="77777777" w:rsidTr="00E753EE">
        <w:trPr>
          <w:jc w:val="center"/>
        </w:trPr>
        <w:tc>
          <w:tcPr>
            <w:tcW w:w="1701" w:type="dxa"/>
          </w:tcPr>
          <w:p w14:paraId="1543B799" w14:textId="77777777" w:rsidR="00E753EE" w:rsidRPr="00AE4B77" w:rsidRDefault="00E753EE" w:rsidP="00E753EE">
            <w:pPr>
              <w:jc w:val="center"/>
              <w:rPr>
                <w:rFonts w:ascii="Comic Sans MS" w:hAnsi="Comic Sans MS"/>
              </w:rPr>
            </w:pPr>
            <w:r w:rsidRPr="00AE4B77">
              <w:rPr>
                <w:rFonts w:ascii="Comic Sans MS" w:hAnsi="Comic Sans MS"/>
              </w:rPr>
              <w:t>MENU 1</w:t>
            </w:r>
          </w:p>
        </w:tc>
        <w:tc>
          <w:tcPr>
            <w:tcW w:w="1985" w:type="dxa"/>
          </w:tcPr>
          <w:p w14:paraId="61E73695" w14:textId="77777777" w:rsidR="00E753EE" w:rsidRPr="00AE4B77" w:rsidRDefault="00E753EE" w:rsidP="00E753EE">
            <w:pPr>
              <w:jc w:val="center"/>
              <w:rPr>
                <w:rFonts w:ascii="Comic Sans MS" w:hAnsi="Comic Sans MS"/>
              </w:rPr>
            </w:pPr>
            <w:proofErr w:type="spellStart"/>
            <w:r w:rsidRPr="00AE4B77">
              <w:rPr>
                <w:rFonts w:ascii="Comic Sans MS" w:hAnsi="Comic Sans MS"/>
              </w:rPr>
              <w:t>step</w:t>
            </w:r>
            <w:proofErr w:type="spellEnd"/>
          </w:p>
        </w:tc>
        <w:tc>
          <w:tcPr>
            <w:tcW w:w="1985" w:type="dxa"/>
          </w:tcPr>
          <w:p w14:paraId="7E25CF56" w14:textId="77777777" w:rsidR="00E753EE" w:rsidRPr="00AE4B77" w:rsidRDefault="00E753EE" w:rsidP="00E753EE">
            <w:pPr>
              <w:jc w:val="center"/>
              <w:rPr>
                <w:rFonts w:ascii="Comic Sans MS" w:hAnsi="Comic Sans MS"/>
              </w:rPr>
            </w:pPr>
            <w:r w:rsidRPr="00AE4B77">
              <w:rPr>
                <w:rFonts w:ascii="Comic Sans MS" w:hAnsi="Comic Sans MS"/>
              </w:rPr>
              <w:t>natation</w:t>
            </w:r>
          </w:p>
        </w:tc>
        <w:tc>
          <w:tcPr>
            <w:tcW w:w="1985" w:type="dxa"/>
          </w:tcPr>
          <w:p w14:paraId="0B9014F3" w14:textId="77777777" w:rsidR="00E753EE" w:rsidRPr="00AE4B77" w:rsidRDefault="00E753EE" w:rsidP="00E753EE">
            <w:pPr>
              <w:jc w:val="center"/>
              <w:rPr>
                <w:rFonts w:ascii="Comic Sans MS" w:hAnsi="Comic Sans MS"/>
              </w:rPr>
            </w:pPr>
            <w:r w:rsidRPr="00AE4B77">
              <w:rPr>
                <w:rFonts w:ascii="Comic Sans MS" w:hAnsi="Comic Sans MS"/>
              </w:rPr>
              <w:t>badminton</w:t>
            </w:r>
          </w:p>
        </w:tc>
      </w:tr>
      <w:tr w:rsidR="00E753EE" w:rsidRPr="00AE4B77" w14:paraId="0B231933" w14:textId="77777777" w:rsidTr="00E753EE">
        <w:trPr>
          <w:jc w:val="center"/>
        </w:trPr>
        <w:tc>
          <w:tcPr>
            <w:tcW w:w="1701" w:type="dxa"/>
          </w:tcPr>
          <w:p w14:paraId="2618F071" w14:textId="77777777" w:rsidR="00E753EE" w:rsidRPr="00AE4B77" w:rsidRDefault="00E753EE" w:rsidP="00E753EE">
            <w:pPr>
              <w:jc w:val="center"/>
              <w:rPr>
                <w:rFonts w:ascii="Comic Sans MS" w:hAnsi="Comic Sans MS"/>
              </w:rPr>
            </w:pPr>
            <w:r w:rsidRPr="00AE4B77">
              <w:rPr>
                <w:rFonts w:ascii="Comic Sans MS" w:hAnsi="Comic Sans MS"/>
              </w:rPr>
              <w:t>MENU 2</w:t>
            </w:r>
          </w:p>
        </w:tc>
        <w:tc>
          <w:tcPr>
            <w:tcW w:w="1985" w:type="dxa"/>
          </w:tcPr>
          <w:p w14:paraId="25CCE1AA" w14:textId="77777777" w:rsidR="00E753EE" w:rsidRPr="00AE4B77" w:rsidRDefault="00E753EE" w:rsidP="00E753EE">
            <w:pPr>
              <w:jc w:val="center"/>
              <w:rPr>
                <w:rFonts w:ascii="Comic Sans MS" w:hAnsi="Comic Sans MS"/>
              </w:rPr>
            </w:pPr>
            <w:r w:rsidRPr="00AE4B77">
              <w:rPr>
                <w:rFonts w:ascii="Comic Sans MS" w:hAnsi="Comic Sans MS"/>
              </w:rPr>
              <w:t>gymnastique</w:t>
            </w:r>
          </w:p>
        </w:tc>
        <w:tc>
          <w:tcPr>
            <w:tcW w:w="1985" w:type="dxa"/>
          </w:tcPr>
          <w:p w14:paraId="3FF9FC97" w14:textId="77777777" w:rsidR="00E753EE" w:rsidRPr="00AE4B77" w:rsidRDefault="00E753EE" w:rsidP="00E753EE">
            <w:pPr>
              <w:jc w:val="center"/>
              <w:rPr>
                <w:rFonts w:ascii="Comic Sans MS" w:hAnsi="Comic Sans MS"/>
              </w:rPr>
            </w:pPr>
            <w:r w:rsidRPr="00AE4B77">
              <w:rPr>
                <w:rFonts w:ascii="Comic Sans MS" w:hAnsi="Comic Sans MS"/>
              </w:rPr>
              <w:t xml:space="preserve">volley </w:t>
            </w:r>
            <w:proofErr w:type="spellStart"/>
            <w:r w:rsidRPr="00AE4B77">
              <w:rPr>
                <w:rFonts w:ascii="Comic Sans MS" w:hAnsi="Comic Sans MS"/>
              </w:rPr>
              <w:t>ball</w:t>
            </w:r>
            <w:proofErr w:type="spellEnd"/>
          </w:p>
        </w:tc>
        <w:tc>
          <w:tcPr>
            <w:tcW w:w="1985" w:type="dxa"/>
          </w:tcPr>
          <w:p w14:paraId="745C11C8" w14:textId="77777777" w:rsidR="00E753EE" w:rsidRPr="00AE4B77" w:rsidRDefault="00E753EE" w:rsidP="00E753EE">
            <w:pPr>
              <w:jc w:val="center"/>
              <w:rPr>
                <w:rFonts w:ascii="Comic Sans MS" w:hAnsi="Comic Sans MS"/>
              </w:rPr>
            </w:pPr>
            <w:proofErr w:type="spellStart"/>
            <w:r w:rsidRPr="00AE4B77">
              <w:rPr>
                <w:rFonts w:ascii="Comic Sans MS" w:hAnsi="Comic Sans MS"/>
              </w:rPr>
              <w:t>c.o</w:t>
            </w:r>
            <w:proofErr w:type="spellEnd"/>
          </w:p>
        </w:tc>
      </w:tr>
      <w:tr w:rsidR="00E753EE" w:rsidRPr="00AE4B77" w14:paraId="55FB153A" w14:textId="77777777" w:rsidTr="00E753EE">
        <w:trPr>
          <w:jc w:val="center"/>
        </w:trPr>
        <w:tc>
          <w:tcPr>
            <w:tcW w:w="1701" w:type="dxa"/>
          </w:tcPr>
          <w:p w14:paraId="5C8A7099" w14:textId="77777777" w:rsidR="00E753EE" w:rsidRPr="00AE4B77" w:rsidRDefault="00E753EE" w:rsidP="00E753EE">
            <w:pPr>
              <w:jc w:val="center"/>
              <w:rPr>
                <w:rFonts w:ascii="Comic Sans MS" w:hAnsi="Comic Sans MS"/>
              </w:rPr>
            </w:pPr>
            <w:r w:rsidRPr="00AE4B77">
              <w:rPr>
                <w:rFonts w:ascii="Comic Sans MS" w:hAnsi="Comic Sans MS"/>
              </w:rPr>
              <w:t>MENU 3</w:t>
            </w:r>
          </w:p>
        </w:tc>
        <w:tc>
          <w:tcPr>
            <w:tcW w:w="1985" w:type="dxa"/>
          </w:tcPr>
          <w:p w14:paraId="460E8AD4" w14:textId="77777777" w:rsidR="00E753EE" w:rsidRPr="00AE4B77" w:rsidRDefault="00E753EE" w:rsidP="00E753EE">
            <w:pPr>
              <w:jc w:val="center"/>
              <w:rPr>
                <w:rFonts w:ascii="Comic Sans MS" w:hAnsi="Comic Sans MS"/>
              </w:rPr>
            </w:pPr>
            <w:r w:rsidRPr="00AE4B77">
              <w:rPr>
                <w:rFonts w:ascii="Comic Sans MS" w:hAnsi="Comic Sans MS"/>
              </w:rPr>
              <w:t>natation</w:t>
            </w:r>
          </w:p>
        </w:tc>
        <w:tc>
          <w:tcPr>
            <w:tcW w:w="1985" w:type="dxa"/>
          </w:tcPr>
          <w:p w14:paraId="36F0BA69" w14:textId="77777777" w:rsidR="00E753EE" w:rsidRPr="00AE4B77" w:rsidRDefault="00E753EE" w:rsidP="00E753EE">
            <w:pPr>
              <w:jc w:val="center"/>
              <w:rPr>
                <w:rFonts w:ascii="Comic Sans MS" w:hAnsi="Comic Sans MS"/>
              </w:rPr>
            </w:pPr>
            <w:r w:rsidRPr="00AE4B77">
              <w:rPr>
                <w:rFonts w:ascii="Comic Sans MS" w:hAnsi="Comic Sans MS"/>
              </w:rPr>
              <w:t>escalade</w:t>
            </w:r>
          </w:p>
        </w:tc>
        <w:tc>
          <w:tcPr>
            <w:tcW w:w="1985" w:type="dxa"/>
          </w:tcPr>
          <w:p w14:paraId="4C2C2E5A" w14:textId="77777777" w:rsidR="00E753EE" w:rsidRPr="00AE4B77" w:rsidRDefault="00E753EE" w:rsidP="00E753EE">
            <w:pPr>
              <w:jc w:val="center"/>
              <w:rPr>
                <w:rFonts w:ascii="Comic Sans MS" w:hAnsi="Comic Sans MS"/>
              </w:rPr>
            </w:pPr>
            <w:r w:rsidRPr="00AE4B77">
              <w:rPr>
                <w:rFonts w:ascii="Comic Sans MS" w:hAnsi="Comic Sans MS"/>
              </w:rPr>
              <w:t>cirque</w:t>
            </w:r>
          </w:p>
        </w:tc>
      </w:tr>
      <w:tr w:rsidR="00E753EE" w:rsidRPr="00AE4B77" w14:paraId="706F7CFB" w14:textId="77777777" w:rsidTr="00E753EE">
        <w:trPr>
          <w:jc w:val="center"/>
        </w:trPr>
        <w:tc>
          <w:tcPr>
            <w:tcW w:w="1701" w:type="dxa"/>
          </w:tcPr>
          <w:p w14:paraId="1C6A2671" w14:textId="77777777" w:rsidR="00E753EE" w:rsidRPr="00AE4B77" w:rsidRDefault="00E753EE" w:rsidP="00E753EE">
            <w:pPr>
              <w:jc w:val="center"/>
              <w:rPr>
                <w:rFonts w:ascii="Comic Sans MS" w:hAnsi="Comic Sans MS"/>
              </w:rPr>
            </w:pPr>
            <w:r w:rsidRPr="00AE4B77">
              <w:rPr>
                <w:rFonts w:ascii="Comic Sans MS" w:hAnsi="Comic Sans MS"/>
              </w:rPr>
              <w:t>MENU 4</w:t>
            </w:r>
          </w:p>
        </w:tc>
        <w:tc>
          <w:tcPr>
            <w:tcW w:w="1985" w:type="dxa"/>
          </w:tcPr>
          <w:p w14:paraId="2F5184C2" w14:textId="77777777" w:rsidR="00E753EE" w:rsidRPr="00AE4B77" w:rsidRDefault="00E753EE" w:rsidP="00E753EE">
            <w:pPr>
              <w:jc w:val="center"/>
              <w:rPr>
                <w:rFonts w:ascii="Comic Sans MS" w:hAnsi="Comic Sans MS"/>
              </w:rPr>
            </w:pPr>
            <w:r w:rsidRPr="00AE4B77">
              <w:rPr>
                <w:rFonts w:ascii="Comic Sans MS" w:hAnsi="Comic Sans MS"/>
              </w:rPr>
              <w:t>3 × 500</w:t>
            </w:r>
          </w:p>
        </w:tc>
        <w:tc>
          <w:tcPr>
            <w:tcW w:w="1985" w:type="dxa"/>
          </w:tcPr>
          <w:p w14:paraId="655ED9CB" w14:textId="77777777" w:rsidR="00E753EE" w:rsidRPr="00AE4B77" w:rsidRDefault="00E753EE" w:rsidP="00E753EE">
            <w:pPr>
              <w:jc w:val="center"/>
              <w:rPr>
                <w:rFonts w:ascii="Comic Sans MS" w:hAnsi="Comic Sans MS"/>
              </w:rPr>
            </w:pPr>
            <w:r w:rsidRPr="00AE4B77">
              <w:rPr>
                <w:rFonts w:ascii="Comic Sans MS" w:hAnsi="Comic Sans MS"/>
              </w:rPr>
              <w:t>tennis de table</w:t>
            </w:r>
          </w:p>
        </w:tc>
        <w:tc>
          <w:tcPr>
            <w:tcW w:w="1985" w:type="dxa"/>
          </w:tcPr>
          <w:p w14:paraId="02D6405A" w14:textId="77777777" w:rsidR="00E753EE" w:rsidRPr="00AE4B77" w:rsidRDefault="00E753EE" w:rsidP="00E753EE">
            <w:pPr>
              <w:jc w:val="center"/>
              <w:rPr>
                <w:rFonts w:ascii="Comic Sans MS" w:hAnsi="Comic Sans MS"/>
              </w:rPr>
            </w:pPr>
            <w:r w:rsidRPr="00AE4B77">
              <w:rPr>
                <w:rFonts w:ascii="Comic Sans MS" w:hAnsi="Comic Sans MS"/>
              </w:rPr>
              <w:t>football</w:t>
            </w:r>
          </w:p>
        </w:tc>
      </w:tr>
    </w:tbl>
    <w:p w14:paraId="001AA38C" w14:textId="77777777" w:rsidR="00E753EE" w:rsidRDefault="00E753EE" w:rsidP="00E753EE">
      <w:pPr>
        <w:rPr>
          <w:rFonts w:ascii="Comic Sans MS" w:hAnsi="Comic Sans MS"/>
        </w:rPr>
      </w:pPr>
    </w:p>
    <w:p w14:paraId="1900EDBB" w14:textId="77777777" w:rsidR="00E753EE" w:rsidRDefault="00E753EE" w:rsidP="00E753EE">
      <w:pPr>
        <w:rPr>
          <w:rFonts w:ascii="Comic Sans MS" w:hAnsi="Comic Sans MS"/>
        </w:rPr>
      </w:pPr>
    </w:p>
    <w:p w14:paraId="53ACD76E" w14:textId="77777777" w:rsidR="00E753EE" w:rsidRDefault="00E753EE" w:rsidP="00E753EE">
      <w:pPr>
        <w:rPr>
          <w:rFonts w:ascii="Comic Sans MS" w:hAnsi="Comic Sans MS"/>
        </w:rPr>
      </w:pPr>
    </w:p>
    <w:p w14:paraId="28D17D85" w14:textId="77777777" w:rsidR="00E753EE" w:rsidRPr="00856060" w:rsidRDefault="00E753EE" w:rsidP="00E753EE">
      <w:pPr>
        <w:rPr>
          <w:rFonts w:ascii="Comic Sans MS" w:hAnsi="Comic Sans MS"/>
          <w:u w:val="single"/>
        </w:rPr>
      </w:pPr>
      <w:r w:rsidRPr="00856060">
        <w:rPr>
          <w:rFonts w:ascii="Comic Sans MS" w:hAnsi="Comic Sans MS"/>
          <w:b/>
          <w:u w:val="single"/>
        </w:rPr>
        <w:t>MENUS TERMINALES ROBY 2010-11</w:t>
      </w:r>
    </w:p>
    <w:p w14:paraId="07C92C37" w14:textId="77777777" w:rsidR="00E753EE" w:rsidRDefault="00E753EE" w:rsidP="00E753EE">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5"/>
        <w:gridCol w:w="1985"/>
        <w:gridCol w:w="1985"/>
      </w:tblGrid>
      <w:tr w:rsidR="00E753EE" w:rsidRPr="00AE4B77" w14:paraId="398AAE37" w14:textId="77777777" w:rsidTr="00E753EE">
        <w:trPr>
          <w:jc w:val="center"/>
        </w:trPr>
        <w:tc>
          <w:tcPr>
            <w:tcW w:w="1701" w:type="dxa"/>
          </w:tcPr>
          <w:p w14:paraId="4BB1E5BD" w14:textId="77777777" w:rsidR="00E753EE" w:rsidRPr="00AE4B77" w:rsidRDefault="00E753EE" w:rsidP="00E753EE">
            <w:pPr>
              <w:jc w:val="center"/>
              <w:rPr>
                <w:rFonts w:ascii="Comic Sans MS" w:hAnsi="Comic Sans MS"/>
              </w:rPr>
            </w:pPr>
          </w:p>
        </w:tc>
        <w:tc>
          <w:tcPr>
            <w:tcW w:w="1985" w:type="dxa"/>
          </w:tcPr>
          <w:p w14:paraId="02C76080" w14:textId="77777777" w:rsidR="00E753EE" w:rsidRPr="00AE4B77" w:rsidRDefault="00E753EE" w:rsidP="00E753EE">
            <w:pPr>
              <w:jc w:val="center"/>
              <w:rPr>
                <w:rFonts w:ascii="Comic Sans MS" w:hAnsi="Comic Sans MS"/>
              </w:rPr>
            </w:pPr>
            <w:r w:rsidRPr="00AE4B77">
              <w:rPr>
                <w:rFonts w:ascii="Comic Sans MS" w:hAnsi="Comic Sans MS"/>
              </w:rPr>
              <w:t>CYCLE 1</w:t>
            </w:r>
          </w:p>
        </w:tc>
        <w:tc>
          <w:tcPr>
            <w:tcW w:w="1985" w:type="dxa"/>
          </w:tcPr>
          <w:p w14:paraId="35CDC400" w14:textId="77777777" w:rsidR="00E753EE" w:rsidRPr="00AE4B77" w:rsidRDefault="00E753EE" w:rsidP="00E753EE">
            <w:pPr>
              <w:jc w:val="center"/>
              <w:rPr>
                <w:rFonts w:ascii="Comic Sans MS" w:hAnsi="Comic Sans MS"/>
              </w:rPr>
            </w:pPr>
            <w:r w:rsidRPr="00AE4B77">
              <w:rPr>
                <w:rFonts w:ascii="Comic Sans MS" w:hAnsi="Comic Sans MS"/>
              </w:rPr>
              <w:t>CYCLE 2</w:t>
            </w:r>
          </w:p>
        </w:tc>
        <w:tc>
          <w:tcPr>
            <w:tcW w:w="1985" w:type="dxa"/>
          </w:tcPr>
          <w:p w14:paraId="31E50201" w14:textId="77777777" w:rsidR="00E753EE" w:rsidRPr="00AE4B77" w:rsidRDefault="00E753EE" w:rsidP="00E753EE">
            <w:pPr>
              <w:jc w:val="center"/>
              <w:rPr>
                <w:rFonts w:ascii="Comic Sans MS" w:hAnsi="Comic Sans MS"/>
              </w:rPr>
            </w:pPr>
            <w:r w:rsidRPr="00AE4B77">
              <w:rPr>
                <w:rFonts w:ascii="Comic Sans MS" w:hAnsi="Comic Sans MS"/>
              </w:rPr>
              <w:t>CYCLE 3</w:t>
            </w:r>
          </w:p>
        </w:tc>
      </w:tr>
      <w:tr w:rsidR="00E753EE" w:rsidRPr="00AE4B77" w14:paraId="06F6B61E" w14:textId="77777777" w:rsidTr="00E753EE">
        <w:trPr>
          <w:jc w:val="center"/>
        </w:trPr>
        <w:tc>
          <w:tcPr>
            <w:tcW w:w="1701" w:type="dxa"/>
          </w:tcPr>
          <w:p w14:paraId="184A4342" w14:textId="77777777" w:rsidR="00E753EE" w:rsidRPr="00AE4B77" w:rsidRDefault="00E753EE" w:rsidP="00E753EE">
            <w:pPr>
              <w:jc w:val="center"/>
              <w:rPr>
                <w:rFonts w:ascii="Comic Sans MS" w:hAnsi="Comic Sans MS"/>
              </w:rPr>
            </w:pPr>
            <w:r w:rsidRPr="00AE4B77">
              <w:rPr>
                <w:rFonts w:ascii="Comic Sans MS" w:hAnsi="Comic Sans MS"/>
              </w:rPr>
              <w:t>MENU 1</w:t>
            </w:r>
          </w:p>
        </w:tc>
        <w:tc>
          <w:tcPr>
            <w:tcW w:w="1985" w:type="dxa"/>
          </w:tcPr>
          <w:p w14:paraId="7402F531" w14:textId="77777777" w:rsidR="00E753EE" w:rsidRPr="00AE4B77" w:rsidRDefault="00E753EE" w:rsidP="00E753EE">
            <w:pPr>
              <w:jc w:val="center"/>
              <w:rPr>
                <w:rFonts w:ascii="Comic Sans MS" w:hAnsi="Comic Sans MS"/>
              </w:rPr>
            </w:pPr>
            <w:r w:rsidRPr="00AE4B77">
              <w:rPr>
                <w:rFonts w:ascii="Comic Sans MS" w:hAnsi="Comic Sans MS"/>
              </w:rPr>
              <w:t>natation</w:t>
            </w:r>
          </w:p>
        </w:tc>
        <w:tc>
          <w:tcPr>
            <w:tcW w:w="1985" w:type="dxa"/>
          </w:tcPr>
          <w:p w14:paraId="30855E2D" w14:textId="77777777" w:rsidR="00E753EE" w:rsidRPr="00AE4B77" w:rsidRDefault="00E753EE" w:rsidP="00E753EE">
            <w:pPr>
              <w:jc w:val="center"/>
              <w:rPr>
                <w:rFonts w:ascii="Comic Sans MS" w:hAnsi="Comic Sans MS"/>
              </w:rPr>
            </w:pPr>
            <w:r w:rsidRPr="00AE4B77">
              <w:rPr>
                <w:rFonts w:ascii="Comic Sans MS" w:hAnsi="Comic Sans MS"/>
              </w:rPr>
              <w:t>badminton</w:t>
            </w:r>
          </w:p>
        </w:tc>
        <w:tc>
          <w:tcPr>
            <w:tcW w:w="1985" w:type="dxa"/>
          </w:tcPr>
          <w:p w14:paraId="077AA41E" w14:textId="77777777" w:rsidR="00E753EE" w:rsidRPr="00AE4B77" w:rsidRDefault="00E753EE" w:rsidP="00E753EE">
            <w:pPr>
              <w:jc w:val="center"/>
              <w:rPr>
                <w:rFonts w:ascii="Comic Sans MS" w:hAnsi="Comic Sans MS"/>
              </w:rPr>
            </w:pPr>
            <w:proofErr w:type="spellStart"/>
            <w:r w:rsidRPr="00AE4B77">
              <w:rPr>
                <w:rFonts w:ascii="Comic Sans MS" w:hAnsi="Comic Sans MS"/>
              </w:rPr>
              <w:t>step</w:t>
            </w:r>
            <w:proofErr w:type="spellEnd"/>
          </w:p>
        </w:tc>
      </w:tr>
      <w:tr w:rsidR="00E753EE" w:rsidRPr="00AE4B77" w14:paraId="60116555" w14:textId="77777777" w:rsidTr="00E753EE">
        <w:trPr>
          <w:jc w:val="center"/>
        </w:trPr>
        <w:tc>
          <w:tcPr>
            <w:tcW w:w="1701" w:type="dxa"/>
          </w:tcPr>
          <w:p w14:paraId="41B55E9C" w14:textId="77777777" w:rsidR="00E753EE" w:rsidRPr="00AE4B77" w:rsidRDefault="00E753EE" w:rsidP="00E753EE">
            <w:pPr>
              <w:jc w:val="center"/>
              <w:rPr>
                <w:rFonts w:ascii="Comic Sans MS" w:hAnsi="Comic Sans MS"/>
              </w:rPr>
            </w:pPr>
            <w:r w:rsidRPr="00AE4B77">
              <w:rPr>
                <w:rFonts w:ascii="Comic Sans MS" w:hAnsi="Comic Sans MS"/>
              </w:rPr>
              <w:t>MENU 2</w:t>
            </w:r>
          </w:p>
        </w:tc>
        <w:tc>
          <w:tcPr>
            <w:tcW w:w="1985" w:type="dxa"/>
          </w:tcPr>
          <w:p w14:paraId="65FB6BF9" w14:textId="77777777" w:rsidR="00E753EE" w:rsidRPr="00AE4B77" w:rsidRDefault="00E753EE" w:rsidP="00E753EE">
            <w:pPr>
              <w:jc w:val="center"/>
              <w:rPr>
                <w:rFonts w:ascii="Comic Sans MS" w:hAnsi="Comic Sans MS"/>
              </w:rPr>
            </w:pPr>
            <w:r w:rsidRPr="00AE4B77">
              <w:rPr>
                <w:rFonts w:ascii="Comic Sans MS" w:hAnsi="Comic Sans MS"/>
              </w:rPr>
              <w:t xml:space="preserve">volley </w:t>
            </w:r>
            <w:proofErr w:type="spellStart"/>
            <w:r w:rsidRPr="00AE4B77">
              <w:rPr>
                <w:rFonts w:ascii="Comic Sans MS" w:hAnsi="Comic Sans MS"/>
              </w:rPr>
              <w:t>ball</w:t>
            </w:r>
            <w:proofErr w:type="spellEnd"/>
          </w:p>
        </w:tc>
        <w:tc>
          <w:tcPr>
            <w:tcW w:w="1985" w:type="dxa"/>
          </w:tcPr>
          <w:p w14:paraId="796A1F79" w14:textId="77777777" w:rsidR="00E753EE" w:rsidRPr="00AE4B77" w:rsidRDefault="00E753EE" w:rsidP="00E753EE">
            <w:pPr>
              <w:jc w:val="center"/>
              <w:rPr>
                <w:rFonts w:ascii="Comic Sans MS" w:hAnsi="Comic Sans MS"/>
              </w:rPr>
            </w:pPr>
            <w:r w:rsidRPr="00AE4B77">
              <w:rPr>
                <w:rFonts w:ascii="Comic Sans MS" w:hAnsi="Comic Sans MS"/>
              </w:rPr>
              <w:t>gymnastique</w:t>
            </w:r>
          </w:p>
        </w:tc>
        <w:tc>
          <w:tcPr>
            <w:tcW w:w="1985" w:type="dxa"/>
          </w:tcPr>
          <w:p w14:paraId="774653FF" w14:textId="77777777" w:rsidR="00E753EE" w:rsidRPr="00AE4B77" w:rsidRDefault="00E753EE" w:rsidP="00E753EE">
            <w:pPr>
              <w:jc w:val="center"/>
              <w:rPr>
                <w:rFonts w:ascii="Comic Sans MS" w:hAnsi="Comic Sans MS"/>
              </w:rPr>
            </w:pPr>
            <w:proofErr w:type="spellStart"/>
            <w:r w:rsidRPr="00AE4B77">
              <w:rPr>
                <w:rFonts w:ascii="Comic Sans MS" w:hAnsi="Comic Sans MS"/>
              </w:rPr>
              <w:t>c.o</w:t>
            </w:r>
            <w:proofErr w:type="spellEnd"/>
          </w:p>
        </w:tc>
      </w:tr>
      <w:tr w:rsidR="00E753EE" w:rsidRPr="00AE4B77" w14:paraId="3C0EB310" w14:textId="77777777" w:rsidTr="00E753EE">
        <w:trPr>
          <w:jc w:val="center"/>
        </w:trPr>
        <w:tc>
          <w:tcPr>
            <w:tcW w:w="1701" w:type="dxa"/>
          </w:tcPr>
          <w:p w14:paraId="166945EC" w14:textId="77777777" w:rsidR="00E753EE" w:rsidRPr="00AE4B77" w:rsidRDefault="00E753EE" w:rsidP="00E753EE">
            <w:pPr>
              <w:jc w:val="center"/>
              <w:rPr>
                <w:rFonts w:ascii="Comic Sans MS" w:hAnsi="Comic Sans MS"/>
              </w:rPr>
            </w:pPr>
            <w:r w:rsidRPr="00AE4B77">
              <w:rPr>
                <w:rFonts w:ascii="Comic Sans MS" w:hAnsi="Comic Sans MS"/>
              </w:rPr>
              <w:t>MENU 3</w:t>
            </w:r>
          </w:p>
        </w:tc>
        <w:tc>
          <w:tcPr>
            <w:tcW w:w="1985" w:type="dxa"/>
          </w:tcPr>
          <w:p w14:paraId="5FAC329E" w14:textId="77777777" w:rsidR="00E753EE" w:rsidRPr="00AE4B77" w:rsidRDefault="00E753EE" w:rsidP="00E753EE">
            <w:pPr>
              <w:jc w:val="center"/>
              <w:rPr>
                <w:rFonts w:ascii="Comic Sans MS" w:hAnsi="Comic Sans MS"/>
              </w:rPr>
            </w:pPr>
            <w:r w:rsidRPr="00AE4B77">
              <w:rPr>
                <w:rFonts w:ascii="Comic Sans MS" w:hAnsi="Comic Sans MS"/>
              </w:rPr>
              <w:t>escalade</w:t>
            </w:r>
          </w:p>
        </w:tc>
        <w:tc>
          <w:tcPr>
            <w:tcW w:w="1985" w:type="dxa"/>
          </w:tcPr>
          <w:p w14:paraId="6C1EC6F7" w14:textId="77777777" w:rsidR="00E753EE" w:rsidRPr="00AE4B77" w:rsidRDefault="00E753EE" w:rsidP="00E753EE">
            <w:pPr>
              <w:jc w:val="center"/>
              <w:rPr>
                <w:rFonts w:ascii="Comic Sans MS" w:hAnsi="Comic Sans MS"/>
              </w:rPr>
            </w:pPr>
            <w:r w:rsidRPr="00AE4B77">
              <w:rPr>
                <w:rFonts w:ascii="Comic Sans MS" w:hAnsi="Comic Sans MS"/>
              </w:rPr>
              <w:t>natation</w:t>
            </w:r>
          </w:p>
        </w:tc>
        <w:tc>
          <w:tcPr>
            <w:tcW w:w="1985" w:type="dxa"/>
          </w:tcPr>
          <w:p w14:paraId="73C3DD53" w14:textId="77777777" w:rsidR="00E753EE" w:rsidRPr="00AE4B77" w:rsidRDefault="00E753EE" w:rsidP="00E753EE">
            <w:pPr>
              <w:jc w:val="center"/>
              <w:rPr>
                <w:rFonts w:ascii="Comic Sans MS" w:hAnsi="Comic Sans MS"/>
              </w:rPr>
            </w:pPr>
            <w:r w:rsidRPr="00AE4B77">
              <w:rPr>
                <w:rFonts w:ascii="Comic Sans MS" w:hAnsi="Comic Sans MS"/>
              </w:rPr>
              <w:t>cirque</w:t>
            </w:r>
          </w:p>
        </w:tc>
      </w:tr>
      <w:tr w:rsidR="00E753EE" w:rsidRPr="00AE4B77" w14:paraId="2309457B" w14:textId="77777777" w:rsidTr="00E753EE">
        <w:trPr>
          <w:jc w:val="center"/>
        </w:trPr>
        <w:tc>
          <w:tcPr>
            <w:tcW w:w="1701" w:type="dxa"/>
          </w:tcPr>
          <w:p w14:paraId="1AF834AC" w14:textId="77777777" w:rsidR="00E753EE" w:rsidRPr="00AE4B77" w:rsidRDefault="00E753EE" w:rsidP="00E753EE">
            <w:pPr>
              <w:jc w:val="center"/>
              <w:rPr>
                <w:rFonts w:ascii="Comic Sans MS" w:hAnsi="Comic Sans MS"/>
              </w:rPr>
            </w:pPr>
            <w:r w:rsidRPr="00AE4B77">
              <w:rPr>
                <w:rFonts w:ascii="Comic Sans MS" w:hAnsi="Comic Sans MS"/>
              </w:rPr>
              <w:t>MENU 4</w:t>
            </w:r>
          </w:p>
        </w:tc>
        <w:tc>
          <w:tcPr>
            <w:tcW w:w="1985" w:type="dxa"/>
          </w:tcPr>
          <w:p w14:paraId="3F096561" w14:textId="77777777" w:rsidR="00E753EE" w:rsidRPr="00AE4B77" w:rsidRDefault="00E753EE" w:rsidP="00E753EE">
            <w:pPr>
              <w:jc w:val="center"/>
              <w:rPr>
                <w:rFonts w:ascii="Comic Sans MS" w:hAnsi="Comic Sans MS"/>
              </w:rPr>
            </w:pPr>
            <w:r w:rsidRPr="00AE4B77">
              <w:rPr>
                <w:rFonts w:ascii="Comic Sans MS" w:hAnsi="Comic Sans MS"/>
              </w:rPr>
              <w:t>3 × 500</w:t>
            </w:r>
          </w:p>
        </w:tc>
        <w:tc>
          <w:tcPr>
            <w:tcW w:w="1985" w:type="dxa"/>
          </w:tcPr>
          <w:p w14:paraId="66830B3C" w14:textId="77777777" w:rsidR="00E753EE" w:rsidRPr="00AE4B77" w:rsidRDefault="00E753EE" w:rsidP="00E753EE">
            <w:pPr>
              <w:jc w:val="center"/>
              <w:rPr>
                <w:rFonts w:ascii="Comic Sans MS" w:hAnsi="Comic Sans MS"/>
              </w:rPr>
            </w:pPr>
            <w:r w:rsidRPr="00AE4B77">
              <w:rPr>
                <w:rFonts w:ascii="Comic Sans MS" w:hAnsi="Comic Sans MS"/>
              </w:rPr>
              <w:t>tennis de table</w:t>
            </w:r>
          </w:p>
        </w:tc>
        <w:tc>
          <w:tcPr>
            <w:tcW w:w="1985" w:type="dxa"/>
          </w:tcPr>
          <w:p w14:paraId="4C52E433" w14:textId="77777777" w:rsidR="00E753EE" w:rsidRPr="00AE4B77" w:rsidRDefault="00E753EE" w:rsidP="00E753EE">
            <w:pPr>
              <w:jc w:val="center"/>
              <w:rPr>
                <w:rFonts w:ascii="Comic Sans MS" w:hAnsi="Comic Sans MS"/>
              </w:rPr>
            </w:pPr>
            <w:r w:rsidRPr="00AE4B77">
              <w:rPr>
                <w:rFonts w:ascii="Comic Sans MS" w:hAnsi="Comic Sans MS"/>
              </w:rPr>
              <w:t>football</w:t>
            </w:r>
          </w:p>
        </w:tc>
      </w:tr>
    </w:tbl>
    <w:p w14:paraId="35BB4811" w14:textId="77777777" w:rsidR="00E753EE" w:rsidRDefault="00E753EE" w:rsidP="00E753EE">
      <w:pPr>
        <w:rPr>
          <w:rFonts w:ascii="Comic Sans MS" w:hAnsi="Comic Sans MS"/>
        </w:rPr>
      </w:pPr>
    </w:p>
    <w:p w14:paraId="6CC8797B" w14:textId="77777777" w:rsidR="00E753EE" w:rsidRDefault="00E753EE" w:rsidP="00E753EE">
      <w:pPr>
        <w:rPr>
          <w:rFonts w:ascii="Comic Sans MS" w:hAnsi="Comic Sans MS"/>
        </w:rPr>
      </w:pPr>
    </w:p>
    <w:p w14:paraId="61E9648F" w14:textId="77777777" w:rsidR="00E753EE" w:rsidRDefault="00E753EE" w:rsidP="00E753EE">
      <w:pPr>
        <w:rPr>
          <w:rFonts w:ascii="Comic Sans MS" w:hAnsi="Comic Sans MS"/>
        </w:rPr>
      </w:pPr>
    </w:p>
    <w:p w14:paraId="51C3ABF9" w14:textId="77777777" w:rsidR="00E753EE" w:rsidRDefault="00E753EE" w:rsidP="00E753EE">
      <w:pPr>
        <w:rPr>
          <w:rFonts w:ascii="Comic Sans MS" w:hAnsi="Comic Sans MS"/>
        </w:rPr>
      </w:pPr>
      <w:r>
        <w:rPr>
          <w:rFonts w:ascii="Comic Sans MS" w:hAnsi="Comic Sans MS"/>
        </w:rPr>
        <w:t xml:space="preserve">Remarques pour les menus </w:t>
      </w:r>
      <w:proofErr w:type="spellStart"/>
      <w:r>
        <w:rPr>
          <w:rFonts w:ascii="Comic Sans MS" w:hAnsi="Comic Sans MS"/>
        </w:rPr>
        <w:t>Term</w:t>
      </w:r>
      <w:proofErr w:type="spellEnd"/>
      <w:r>
        <w:rPr>
          <w:rFonts w:ascii="Comic Sans MS" w:hAnsi="Comic Sans MS"/>
        </w:rPr>
        <w:t xml:space="preserve"> de cette année par rapport aux années précédentes :</w:t>
      </w:r>
    </w:p>
    <w:p w14:paraId="5AA94A1E" w14:textId="77777777" w:rsidR="00E753EE" w:rsidRDefault="00E753EE" w:rsidP="00E753EE">
      <w:pPr>
        <w:numPr>
          <w:ilvl w:val="0"/>
          <w:numId w:val="14"/>
        </w:numPr>
        <w:overflowPunct/>
        <w:autoSpaceDE/>
        <w:autoSpaceDN/>
        <w:adjustRightInd/>
        <w:textAlignment w:val="auto"/>
        <w:rPr>
          <w:rFonts w:ascii="Comic Sans MS" w:hAnsi="Comic Sans MS"/>
        </w:rPr>
      </w:pPr>
      <w:r>
        <w:rPr>
          <w:rFonts w:ascii="Comic Sans MS" w:hAnsi="Comic Sans MS"/>
        </w:rPr>
        <w:t xml:space="preserve">Pour composer les menus de terminales suppression d’un cycle escalade, un cycle football et deux cycles natation. Ajout d’un cycle de cirque, de </w:t>
      </w:r>
      <w:proofErr w:type="spellStart"/>
      <w:r>
        <w:rPr>
          <w:rFonts w:ascii="Comic Sans MS" w:hAnsi="Comic Sans MS"/>
        </w:rPr>
        <w:t>step</w:t>
      </w:r>
      <w:proofErr w:type="spellEnd"/>
      <w:r>
        <w:rPr>
          <w:rFonts w:ascii="Comic Sans MS" w:hAnsi="Comic Sans MS"/>
        </w:rPr>
        <w:t xml:space="preserve">, de </w:t>
      </w:r>
      <w:proofErr w:type="spellStart"/>
      <w:r>
        <w:rPr>
          <w:rFonts w:ascii="Comic Sans MS" w:hAnsi="Comic Sans MS"/>
        </w:rPr>
        <w:t>co.</w:t>
      </w:r>
      <w:proofErr w:type="spellEnd"/>
    </w:p>
    <w:p w14:paraId="2B8D58DC" w14:textId="77777777" w:rsidR="00E753EE" w:rsidRDefault="00E753EE" w:rsidP="00E753EE">
      <w:pPr>
        <w:numPr>
          <w:ilvl w:val="0"/>
          <w:numId w:val="14"/>
        </w:numPr>
        <w:overflowPunct/>
        <w:autoSpaceDE/>
        <w:autoSpaceDN/>
        <w:adjustRightInd/>
        <w:textAlignment w:val="auto"/>
        <w:rPr>
          <w:rFonts w:ascii="Comic Sans MS" w:hAnsi="Comic Sans MS"/>
        </w:rPr>
      </w:pPr>
      <w:r>
        <w:rPr>
          <w:rFonts w:ascii="Comic Sans MS" w:hAnsi="Comic Sans MS"/>
        </w:rPr>
        <w:t>Tout fonctionne à condition d’accepter à Debussy de faire escalade et tennis de table en même temps pour le cycle 2 des terminales.</w:t>
      </w:r>
    </w:p>
    <w:p w14:paraId="6896C257" w14:textId="77777777" w:rsidR="00E753EE" w:rsidRDefault="00E753EE" w:rsidP="00E753EE">
      <w:pPr>
        <w:tabs>
          <w:tab w:val="left" w:pos="4410"/>
        </w:tabs>
        <w:rPr>
          <w:rFonts w:ascii="Comic Sans MS" w:hAnsi="Comic Sans MS"/>
        </w:rPr>
      </w:pPr>
    </w:p>
    <w:p w14:paraId="7AAA7C50" w14:textId="77777777" w:rsidR="00E753EE" w:rsidRDefault="00E753EE" w:rsidP="00E753EE">
      <w:pPr>
        <w:tabs>
          <w:tab w:val="left" w:pos="4410"/>
        </w:tabs>
        <w:rPr>
          <w:rFonts w:ascii="Comic Sans MS" w:hAnsi="Comic Sans MS"/>
        </w:rPr>
      </w:pPr>
    </w:p>
    <w:p w14:paraId="796FFACD" w14:textId="77777777" w:rsidR="00E753EE" w:rsidRDefault="00E753EE" w:rsidP="00E753EE">
      <w:pPr>
        <w:tabs>
          <w:tab w:val="left" w:pos="4410"/>
        </w:tabs>
        <w:rPr>
          <w:rFonts w:ascii="Comic Sans MS" w:hAnsi="Comic Sans MS"/>
        </w:rPr>
      </w:pPr>
    </w:p>
    <w:p w14:paraId="57F5807C" w14:textId="77777777" w:rsidR="00E753EE" w:rsidRDefault="00E753EE" w:rsidP="00E753EE">
      <w:pPr>
        <w:tabs>
          <w:tab w:val="left" w:pos="4410"/>
        </w:tabs>
        <w:rPr>
          <w:rFonts w:ascii="Comic Sans MS" w:hAnsi="Comic Sans MS"/>
        </w:rPr>
      </w:pPr>
    </w:p>
    <w:p w14:paraId="004EF230" w14:textId="77777777" w:rsidR="00E753EE" w:rsidRDefault="00E753EE" w:rsidP="00E753EE">
      <w:pPr>
        <w:tabs>
          <w:tab w:val="left" w:pos="4410"/>
        </w:tabs>
        <w:rPr>
          <w:rFonts w:ascii="Comic Sans MS" w:hAnsi="Comic Sans MS"/>
        </w:rPr>
      </w:pPr>
    </w:p>
    <w:p w14:paraId="6FADC672" w14:textId="77777777" w:rsidR="00E753EE" w:rsidRDefault="00E753EE" w:rsidP="00E753EE">
      <w:pPr>
        <w:tabs>
          <w:tab w:val="left" w:pos="4410"/>
        </w:tabs>
        <w:rPr>
          <w:rFonts w:ascii="Comic Sans MS" w:hAnsi="Comic Sans MS"/>
        </w:rPr>
      </w:pPr>
    </w:p>
    <w:p w14:paraId="78A2E74B" w14:textId="77777777" w:rsidR="00E753EE" w:rsidRDefault="00E753EE" w:rsidP="00E753EE">
      <w:pPr>
        <w:tabs>
          <w:tab w:val="left" w:pos="4410"/>
        </w:tabs>
        <w:rPr>
          <w:rFonts w:ascii="Comic Sans MS" w:hAnsi="Comic Sans MS"/>
        </w:rPr>
      </w:pPr>
    </w:p>
    <w:p w14:paraId="1C90156B" w14:textId="77777777" w:rsidR="00E753EE" w:rsidRDefault="00E753EE" w:rsidP="00E753EE">
      <w:pPr>
        <w:tabs>
          <w:tab w:val="left" w:pos="4410"/>
        </w:tabs>
        <w:rPr>
          <w:rFonts w:ascii="Comic Sans MS" w:hAnsi="Comic Sans MS"/>
        </w:rPr>
      </w:pPr>
    </w:p>
    <w:p w14:paraId="5E92765F" w14:textId="77777777" w:rsidR="00E753EE" w:rsidRDefault="00E753EE" w:rsidP="00E753EE">
      <w:pPr>
        <w:tabs>
          <w:tab w:val="left" w:pos="4410"/>
        </w:tabs>
        <w:rPr>
          <w:rFonts w:ascii="Comic Sans MS" w:hAnsi="Comic Sans MS"/>
        </w:rPr>
      </w:pPr>
    </w:p>
    <w:p w14:paraId="33D405CF" w14:textId="77777777" w:rsidR="00E753EE" w:rsidRPr="00856060" w:rsidRDefault="00E753EE" w:rsidP="00E753EE">
      <w:pPr>
        <w:rPr>
          <w:rFonts w:ascii="Comic Sans MS" w:hAnsi="Comic Sans MS"/>
          <w:u w:val="single"/>
        </w:rPr>
      </w:pPr>
      <w:r>
        <w:rPr>
          <w:rFonts w:ascii="Comic Sans MS" w:hAnsi="Comic Sans MS"/>
          <w:b/>
          <w:u w:val="single"/>
        </w:rPr>
        <w:t>MENUS TERMINALES ROBY ET DEBUSSY à partir de la rentrée 2012</w:t>
      </w:r>
    </w:p>
    <w:p w14:paraId="67EFB43B" w14:textId="77777777" w:rsidR="00E753EE" w:rsidRDefault="00E753EE" w:rsidP="00E753EE">
      <w:pP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985"/>
        <w:gridCol w:w="1985"/>
        <w:gridCol w:w="1985"/>
      </w:tblGrid>
      <w:tr w:rsidR="00E753EE" w:rsidRPr="00AE4B77" w14:paraId="10FA52EB" w14:textId="77777777" w:rsidTr="00E753EE">
        <w:trPr>
          <w:jc w:val="center"/>
        </w:trPr>
        <w:tc>
          <w:tcPr>
            <w:tcW w:w="1701" w:type="dxa"/>
          </w:tcPr>
          <w:p w14:paraId="71E23A0F" w14:textId="77777777" w:rsidR="00E753EE" w:rsidRPr="00AE4B77" w:rsidRDefault="00E753EE" w:rsidP="00E753EE">
            <w:pPr>
              <w:jc w:val="center"/>
              <w:rPr>
                <w:rFonts w:ascii="Comic Sans MS" w:hAnsi="Comic Sans MS"/>
              </w:rPr>
            </w:pPr>
          </w:p>
        </w:tc>
        <w:tc>
          <w:tcPr>
            <w:tcW w:w="1985" w:type="dxa"/>
          </w:tcPr>
          <w:p w14:paraId="0EDA509B" w14:textId="77777777" w:rsidR="00E753EE" w:rsidRPr="00AE4B77" w:rsidRDefault="00E753EE" w:rsidP="00E753EE">
            <w:pPr>
              <w:jc w:val="center"/>
              <w:rPr>
                <w:rFonts w:ascii="Comic Sans MS" w:hAnsi="Comic Sans MS"/>
              </w:rPr>
            </w:pPr>
            <w:r w:rsidRPr="00AE4B77">
              <w:rPr>
                <w:rFonts w:ascii="Comic Sans MS" w:hAnsi="Comic Sans MS"/>
              </w:rPr>
              <w:t>CYCLE 1</w:t>
            </w:r>
          </w:p>
        </w:tc>
        <w:tc>
          <w:tcPr>
            <w:tcW w:w="1985" w:type="dxa"/>
          </w:tcPr>
          <w:p w14:paraId="68530739" w14:textId="77777777" w:rsidR="00E753EE" w:rsidRPr="00AE4B77" w:rsidRDefault="00E753EE" w:rsidP="00E753EE">
            <w:pPr>
              <w:jc w:val="center"/>
              <w:rPr>
                <w:rFonts w:ascii="Comic Sans MS" w:hAnsi="Comic Sans MS"/>
              </w:rPr>
            </w:pPr>
            <w:r w:rsidRPr="00AE4B77">
              <w:rPr>
                <w:rFonts w:ascii="Comic Sans MS" w:hAnsi="Comic Sans MS"/>
              </w:rPr>
              <w:t>CYCLE 2</w:t>
            </w:r>
          </w:p>
        </w:tc>
        <w:tc>
          <w:tcPr>
            <w:tcW w:w="1985" w:type="dxa"/>
          </w:tcPr>
          <w:p w14:paraId="54490965" w14:textId="77777777" w:rsidR="00E753EE" w:rsidRPr="00AE4B77" w:rsidRDefault="00E753EE" w:rsidP="00E753EE">
            <w:pPr>
              <w:jc w:val="center"/>
              <w:rPr>
                <w:rFonts w:ascii="Comic Sans MS" w:hAnsi="Comic Sans MS"/>
              </w:rPr>
            </w:pPr>
            <w:r w:rsidRPr="00AE4B77">
              <w:rPr>
                <w:rFonts w:ascii="Comic Sans MS" w:hAnsi="Comic Sans MS"/>
              </w:rPr>
              <w:t>CYCLE 3</w:t>
            </w:r>
          </w:p>
        </w:tc>
      </w:tr>
      <w:tr w:rsidR="00E753EE" w:rsidRPr="00AE4B77" w14:paraId="7A8D8C18" w14:textId="77777777" w:rsidTr="00E753EE">
        <w:trPr>
          <w:jc w:val="center"/>
        </w:trPr>
        <w:tc>
          <w:tcPr>
            <w:tcW w:w="1701" w:type="dxa"/>
          </w:tcPr>
          <w:p w14:paraId="6E4BB212" w14:textId="77777777" w:rsidR="00E753EE" w:rsidRPr="00AE4B77" w:rsidRDefault="00E753EE" w:rsidP="00E753EE">
            <w:pPr>
              <w:jc w:val="center"/>
              <w:rPr>
                <w:rFonts w:ascii="Comic Sans MS" w:hAnsi="Comic Sans MS"/>
              </w:rPr>
            </w:pPr>
            <w:r w:rsidRPr="00AE4B77">
              <w:rPr>
                <w:rFonts w:ascii="Comic Sans MS" w:hAnsi="Comic Sans MS"/>
              </w:rPr>
              <w:t>MENU 1</w:t>
            </w:r>
          </w:p>
        </w:tc>
        <w:tc>
          <w:tcPr>
            <w:tcW w:w="1985" w:type="dxa"/>
          </w:tcPr>
          <w:p w14:paraId="68FB5F49" w14:textId="77777777" w:rsidR="00E753EE" w:rsidRPr="00AE4B77" w:rsidRDefault="00E753EE" w:rsidP="00E753EE">
            <w:pPr>
              <w:jc w:val="center"/>
              <w:rPr>
                <w:rFonts w:ascii="Comic Sans MS" w:hAnsi="Comic Sans MS"/>
              </w:rPr>
            </w:pPr>
            <w:proofErr w:type="spellStart"/>
            <w:r w:rsidRPr="00AE4B77">
              <w:rPr>
                <w:rFonts w:ascii="Comic Sans MS" w:hAnsi="Comic Sans MS"/>
              </w:rPr>
              <w:t>Step</w:t>
            </w:r>
            <w:proofErr w:type="spellEnd"/>
          </w:p>
        </w:tc>
        <w:tc>
          <w:tcPr>
            <w:tcW w:w="1985" w:type="dxa"/>
          </w:tcPr>
          <w:p w14:paraId="0E837260" w14:textId="77777777" w:rsidR="00E753EE" w:rsidRPr="00AE4B77" w:rsidRDefault="00E753EE" w:rsidP="00E753EE">
            <w:pPr>
              <w:jc w:val="center"/>
              <w:rPr>
                <w:rFonts w:ascii="Comic Sans MS" w:hAnsi="Comic Sans MS"/>
              </w:rPr>
            </w:pPr>
            <w:r w:rsidRPr="00AE4B77">
              <w:rPr>
                <w:rFonts w:ascii="Comic Sans MS" w:hAnsi="Comic Sans MS"/>
              </w:rPr>
              <w:t>Escalade</w:t>
            </w:r>
          </w:p>
        </w:tc>
        <w:tc>
          <w:tcPr>
            <w:tcW w:w="1985" w:type="dxa"/>
          </w:tcPr>
          <w:p w14:paraId="63C79434" w14:textId="77777777" w:rsidR="00E753EE" w:rsidRPr="00AE4B77" w:rsidRDefault="00E753EE" w:rsidP="00E753EE">
            <w:pPr>
              <w:jc w:val="center"/>
              <w:rPr>
                <w:rFonts w:ascii="Comic Sans MS" w:hAnsi="Comic Sans MS"/>
              </w:rPr>
            </w:pPr>
            <w:r w:rsidRPr="00AE4B77">
              <w:rPr>
                <w:rFonts w:ascii="Comic Sans MS" w:hAnsi="Comic Sans MS"/>
              </w:rPr>
              <w:t>Badminton</w:t>
            </w:r>
          </w:p>
        </w:tc>
      </w:tr>
      <w:tr w:rsidR="00E753EE" w:rsidRPr="00AE4B77" w14:paraId="586D3A5F" w14:textId="77777777" w:rsidTr="00E753EE">
        <w:trPr>
          <w:jc w:val="center"/>
        </w:trPr>
        <w:tc>
          <w:tcPr>
            <w:tcW w:w="1701" w:type="dxa"/>
          </w:tcPr>
          <w:p w14:paraId="23446291" w14:textId="77777777" w:rsidR="00E753EE" w:rsidRPr="00AE4B77" w:rsidRDefault="00E753EE" w:rsidP="00E753EE">
            <w:pPr>
              <w:jc w:val="center"/>
              <w:rPr>
                <w:rFonts w:ascii="Comic Sans MS" w:hAnsi="Comic Sans MS"/>
              </w:rPr>
            </w:pPr>
            <w:r w:rsidRPr="00AE4B77">
              <w:rPr>
                <w:rFonts w:ascii="Comic Sans MS" w:hAnsi="Comic Sans MS"/>
              </w:rPr>
              <w:t>MENU 2</w:t>
            </w:r>
          </w:p>
        </w:tc>
        <w:tc>
          <w:tcPr>
            <w:tcW w:w="1985" w:type="dxa"/>
          </w:tcPr>
          <w:p w14:paraId="1186133E" w14:textId="77777777" w:rsidR="00E753EE" w:rsidRPr="00AE4B77" w:rsidRDefault="00E753EE" w:rsidP="00E753EE">
            <w:pPr>
              <w:jc w:val="center"/>
              <w:rPr>
                <w:rFonts w:ascii="Comic Sans MS" w:hAnsi="Comic Sans MS"/>
              </w:rPr>
            </w:pPr>
            <w:r w:rsidRPr="00AE4B77">
              <w:rPr>
                <w:rFonts w:ascii="Comic Sans MS" w:hAnsi="Comic Sans MS"/>
              </w:rPr>
              <w:t>Natation CP5</w:t>
            </w:r>
          </w:p>
        </w:tc>
        <w:tc>
          <w:tcPr>
            <w:tcW w:w="1985" w:type="dxa"/>
          </w:tcPr>
          <w:p w14:paraId="5F9CFEB3" w14:textId="77777777" w:rsidR="00E753EE" w:rsidRPr="00AE4B77" w:rsidRDefault="00E753EE" w:rsidP="00E753EE">
            <w:pPr>
              <w:jc w:val="center"/>
              <w:rPr>
                <w:rFonts w:ascii="Comic Sans MS" w:hAnsi="Comic Sans MS"/>
              </w:rPr>
            </w:pPr>
            <w:r w:rsidRPr="00AE4B77">
              <w:rPr>
                <w:rFonts w:ascii="Comic Sans MS" w:hAnsi="Comic Sans MS"/>
              </w:rPr>
              <w:t xml:space="preserve">Volley </w:t>
            </w:r>
            <w:proofErr w:type="spellStart"/>
            <w:r w:rsidRPr="00AE4B77">
              <w:rPr>
                <w:rFonts w:ascii="Comic Sans MS" w:hAnsi="Comic Sans MS"/>
              </w:rPr>
              <w:t>ball</w:t>
            </w:r>
            <w:proofErr w:type="spellEnd"/>
          </w:p>
        </w:tc>
        <w:tc>
          <w:tcPr>
            <w:tcW w:w="1985" w:type="dxa"/>
          </w:tcPr>
          <w:p w14:paraId="24E3F651" w14:textId="3D524C1C" w:rsidR="00E753EE" w:rsidRPr="00AE4B77" w:rsidRDefault="00F602C5" w:rsidP="00E753EE">
            <w:pPr>
              <w:jc w:val="center"/>
              <w:rPr>
                <w:rFonts w:ascii="Comic Sans MS" w:hAnsi="Comic Sans MS"/>
              </w:rPr>
            </w:pPr>
            <w:r>
              <w:rPr>
                <w:rFonts w:ascii="Comic Sans MS" w:hAnsi="Comic Sans MS"/>
              </w:rPr>
              <w:t>C.O</w:t>
            </w:r>
          </w:p>
        </w:tc>
      </w:tr>
      <w:tr w:rsidR="00E753EE" w:rsidRPr="00AE4B77" w14:paraId="0B077AD1" w14:textId="77777777" w:rsidTr="00E753EE">
        <w:trPr>
          <w:jc w:val="center"/>
        </w:trPr>
        <w:tc>
          <w:tcPr>
            <w:tcW w:w="1701" w:type="dxa"/>
          </w:tcPr>
          <w:p w14:paraId="71652A25" w14:textId="77777777" w:rsidR="00E753EE" w:rsidRPr="00AE4B77" w:rsidRDefault="00E753EE" w:rsidP="00E753EE">
            <w:pPr>
              <w:jc w:val="center"/>
              <w:rPr>
                <w:rFonts w:ascii="Comic Sans MS" w:hAnsi="Comic Sans MS"/>
              </w:rPr>
            </w:pPr>
            <w:r w:rsidRPr="00AE4B77">
              <w:rPr>
                <w:rFonts w:ascii="Comic Sans MS" w:hAnsi="Comic Sans MS"/>
              </w:rPr>
              <w:t>MENU 3</w:t>
            </w:r>
          </w:p>
        </w:tc>
        <w:tc>
          <w:tcPr>
            <w:tcW w:w="1985" w:type="dxa"/>
          </w:tcPr>
          <w:p w14:paraId="510ED343" w14:textId="77777777" w:rsidR="00E753EE" w:rsidRPr="00AE4B77" w:rsidRDefault="00E753EE" w:rsidP="00E753EE">
            <w:pPr>
              <w:jc w:val="center"/>
              <w:rPr>
                <w:rFonts w:ascii="Comic Sans MS" w:hAnsi="Comic Sans MS"/>
              </w:rPr>
            </w:pPr>
            <w:r w:rsidRPr="00AE4B77">
              <w:rPr>
                <w:rFonts w:ascii="Comic Sans MS" w:hAnsi="Comic Sans MS"/>
              </w:rPr>
              <w:t>Escalade</w:t>
            </w:r>
          </w:p>
        </w:tc>
        <w:tc>
          <w:tcPr>
            <w:tcW w:w="1985" w:type="dxa"/>
          </w:tcPr>
          <w:p w14:paraId="40CB9B10" w14:textId="77777777" w:rsidR="00E753EE" w:rsidRPr="00AE4B77" w:rsidRDefault="00E753EE" w:rsidP="00E753EE">
            <w:pPr>
              <w:jc w:val="center"/>
              <w:rPr>
                <w:rFonts w:ascii="Comic Sans MS" w:hAnsi="Comic Sans MS"/>
              </w:rPr>
            </w:pPr>
            <w:r w:rsidRPr="00AE4B77">
              <w:rPr>
                <w:rFonts w:ascii="Comic Sans MS" w:hAnsi="Comic Sans MS"/>
              </w:rPr>
              <w:t>Natation CP5</w:t>
            </w:r>
          </w:p>
        </w:tc>
        <w:tc>
          <w:tcPr>
            <w:tcW w:w="1985" w:type="dxa"/>
          </w:tcPr>
          <w:p w14:paraId="5E0899F7" w14:textId="77777777" w:rsidR="00E753EE" w:rsidRPr="00AE4B77" w:rsidRDefault="00E753EE" w:rsidP="00E753EE">
            <w:pPr>
              <w:jc w:val="center"/>
              <w:rPr>
                <w:rFonts w:ascii="Comic Sans MS" w:hAnsi="Comic Sans MS"/>
              </w:rPr>
            </w:pPr>
            <w:r w:rsidRPr="00AE4B77">
              <w:rPr>
                <w:rFonts w:ascii="Comic Sans MS" w:hAnsi="Comic Sans MS"/>
              </w:rPr>
              <w:t>Gym</w:t>
            </w:r>
          </w:p>
        </w:tc>
      </w:tr>
      <w:tr w:rsidR="00E753EE" w:rsidRPr="00AE4B77" w14:paraId="1890FDE1" w14:textId="77777777" w:rsidTr="00E753EE">
        <w:trPr>
          <w:jc w:val="center"/>
        </w:trPr>
        <w:tc>
          <w:tcPr>
            <w:tcW w:w="1701" w:type="dxa"/>
          </w:tcPr>
          <w:p w14:paraId="38FF4E7C" w14:textId="77777777" w:rsidR="00E753EE" w:rsidRPr="00AE4B77" w:rsidRDefault="00E753EE" w:rsidP="00E753EE">
            <w:pPr>
              <w:jc w:val="center"/>
              <w:rPr>
                <w:rFonts w:ascii="Comic Sans MS" w:hAnsi="Comic Sans MS"/>
              </w:rPr>
            </w:pPr>
            <w:r w:rsidRPr="00AE4B77">
              <w:rPr>
                <w:rFonts w:ascii="Comic Sans MS" w:hAnsi="Comic Sans MS"/>
              </w:rPr>
              <w:t>MENU 4</w:t>
            </w:r>
          </w:p>
        </w:tc>
        <w:tc>
          <w:tcPr>
            <w:tcW w:w="1985" w:type="dxa"/>
          </w:tcPr>
          <w:p w14:paraId="3572CB7B" w14:textId="77777777" w:rsidR="00E753EE" w:rsidRPr="00AE4B77" w:rsidRDefault="00E753EE" w:rsidP="00E753EE">
            <w:pPr>
              <w:jc w:val="center"/>
              <w:rPr>
                <w:rFonts w:ascii="Comic Sans MS" w:hAnsi="Comic Sans MS"/>
              </w:rPr>
            </w:pPr>
            <w:r w:rsidRPr="00AE4B77">
              <w:rPr>
                <w:rFonts w:ascii="Comic Sans MS" w:hAnsi="Comic Sans MS"/>
              </w:rPr>
              <w:t>Football</w:t>
            </w:r>
          </w:p>
        </w:tc>
        <w:tc>
          <w:tcPr>
            <w:tcW w:w="1985" w:type="dxa"/>
          </w:tcPr>
          <w:p w14:paraId="0FF4FEC2" w14:textId="77777777" w:rsidR="00E753EE" w:rsidRPr="00AE4B77" w:rsidRDefault="00E753EE" w:rsidP="00E753EE">
            <w:pPr>
              <w:jc w:val="center"/>
              <w:rPr>
                <w:rFonts w:ascii="Comic Sans MS" w:hAnsi="Comic Sans MS"/>
              </w:rPr>
            </w:pPr>
            <w:r>
              <w:rPr>
                <w:rFonts w:ascii="Comic Sans MS" w:hAnsi="Comic Sans MS"/>
              </w:rPr>
              <w:t>Demi Fond</w:t>
            </w:r>
          </w:p>
        </w:tc>
        <w:tc>
          <w:tcPr>
            <w:tcW w:w="1985" w:type="dxa"/>
          </w:tcPr>
          <w:p w14:paraId="44DE207C" w14:textId="77777777" w:rsidR="00E753EE" w:rsidRPr="00AE4B77" w:rsidRDefault="00E753EE" w:rsidP="00E753EE">
            <w:pPr>
              <w:jc w:val="center"/>
              <w:rPr>
                <w:rFonts w:ascii="Comic Sans MS" w:hAnsi="Comic Sans MS"/>
              </w:rPr>
            </w:pPr>
            <w:r w:rsidRPr="00AE4B77">
              <w:rPr>
                <w:rFonts w:ascii="Comic Sans MS" w:hAnsi="Comic Sans MS"/>
              </w:rPr>
              <w:t>Natation CP5</w:t>
            </w:r>
          </w:p>
        </w:tc>
      </w:tr>
    </w:tbl>
    <w:p w14:paraId="79A3EEEC" w14:textId="77777777" w:rsidR="00E753EE" w:rsidRDefault="00E753EE" w:rsidP="00E753EE">
      <w:pPr>
        <w:rPr>
          <w:rFonts w:ascii="Comic Sans MS" w:hAnsi="Comic Sans MS"/>
        </w:rPr>
      </w:pPr>
    </w:p>
    <w:p w14:paraId="2111C002" w14:textId="77777777" w:rsidR="00E753EE" w:rsidRDefault="00E753EE" w:rsidP="00E753EE">
      <w:pPr>
        <w:tabs>
          <w:tab w:val="left" w:pos="4410"/>
        </w:tabs>
        <w:rPr>
          <w:rFonts w:ascii="Comic Sans MS" w:hAnsi="Comic Sans MS"/>
        </w:rPr>
      </w:pPr>
      <w:r>
        <w:rPr>
          <w:rFonts w:ascii="Comic Sans MS" w:hAnsi="Comic Sans MS"/>
        </w:rPr>
        <w:t>Pour faire ces menus qui répondent à l’ensemble des attentes des nouveaux programmes lycée :</w:t>
      </w:r>
    </w:p>
    <w:p w14:paraId="40FFD256" w14:textId="77777777" w:rsidR="00E753EE" w:rsidRDefault="00E753EE" w:rsidP="00E753EE">
      <w:pPr>
        <w:numPr>
          <w:ilvl w:val="0"/>
          <w:numId w:val="15"/>
        </w:numPr>
        <w:tabs>
          <w:tab w:val="left" w:pos="4410"/>
        </w:tabs>
        <w:overflowPunct/>
        <w:autoSpaceDE/>
        <w:autoSpaceDN/>
        <w:adjustRightInd/>
        <w:textAlignment w:val="auto"/>
        <w:rPr>
          <w:rFonts w:ascii="Comic Sans MS" w:hAnsi="Comic Sans MS"/>
        </w:rPr>
      </w:pPr>
      <w:r>
        <w:rPr>
          <w:rFonts w:ascii="Comic Sans MS" w:hAnsi="Comic Sans MS"/>
        </w:rPr>
        <w:t>suppression du cycle 2 de la programmation des Premières.</w:t>
      </w:r>
    </w:p>
    <w:p w14:paraId="3134FD44" w14:textId="193E9B93" w:rsidR="00E753EE" w:rsidRDefault="00E753EE" w:rsidP="00E753EE">
      <w:pPr>
        <w:numPr>
          <w:ilvl w:val="0"/>
          <w:numId w:val="15"/>
        </w:numPr>
        <w:tabs>
          <w:tab w:val="left" w:pos="4410"/>
        </w:tabs>
        <w:overflowPunct/>
        <w:autoSpaceDE/>
        <w:autoSpaceDN/>
        <w:adjustRightInd/>
        <w:textAlignment w:val="auto"/>
        <w:rPr>
          <w:rFonts w:ascii="Comic Sans MS" w:hAnsi="Comic Sans MS"/>
        </w:rPr>
      </w:pPr>
      <w:r>
        <w:rPr>
          <w:rFonts w:ascii="Comic Sans MS" w:hAnsi="Comic Sans MS"/>
        </w:rPr>
        <w:t>suppression de la gym et du TT au bac mais on récupère le créneau Natation laisser vacant l’année précédente.</w:t>
      </w:r>
    </w:p>
    <w:p w14:paraId="710CCA8E" w14:textId="77777777" w:rsidR="00E753EE" w:rsidRDefault="00E753EE"/>
    <w:p w14:paraId="0F4B4AAA" w14:textId="77777777" w:rsidR="00E46253" w:rsidRDefault="00E46253"/>
    <w:p w14:paraId="567C12C1" w14:textId="77777777" w:rsidR="00E46253" w:rsidRDefault="00E46253"/>
    <w:p w14:paraId="578E64A0" w14:textId="5F8BACA1" w:rsidR="00683377" w:rsidRDefault="00B126B8" w:rsidP="00B126B8">
      <w:pPr>
        <w:rPr>
          <w:b/>
          <w:sz w:val="24"/>
          <w:u w:val="single"/>
        </w:rPr>
      </w:pPr>
      <w:r>
        <w:rPr>
          <w:b/>
          <w:sz w:val="24"/>
          <w:u w:val="single"/>
        </w:rPr>
        <w:t>L</w:t>
      </w:r>
      <w:r w:rsidR="00683377">
        <w:rPr>
          <w:b/>
          <w:sz w:val="24"/>
          <w:u w:val="single"/>
        </w:rPr>
        <w:t>’épreuve d’EPS au baccalauréat :</w:t>
      </w:r>
    </w:p>
    <w:p w14:paraId="0CB741F8" w14:textId="77777777" w:rsidR="00683377" w:rsidRDefault="00683377">
      <w:pPr>
        <w:rPr>
          <w:b/>
          <w:sz w:val="24"/>
        </w:rPr>
      </w:pPr>
      <w:r>
        <w:rPr>
          <w:b/>
          <w:sz w:val="24"/>
        </w:rPr>
        <w:t>(</w:t>
      </w:r>
      <w:proofErr w:type="gramStart"/>
      <w:r>
        <w:rPr>
          <w:b/>
          <w:sz w:val="24"/>
        </w:rPr>
        <w:t>arrêté</w:t>
      </w:r>
      <w:proofErr w:type="gramEnd"/>
      <w:r>
        <w:rPr>
          <w:b/>
          <w:sz w:val="24"/>
        </w:rPr>
        <w:t xml:space="preserve">  B.O n°25 du 20/06/02 et note de service du 12/06/02)</w:t>
      </w:r>
    </w:p>
    <w:p w14:paraId="27DED0DF" w14:textId="77777777" w:rsidR="00683377" w:rsidRDefault="00683377">
      <w:pPr>
        <w:rPr>
          <w:b/>
          <w:sz w:val="24"/>
        </w:rPr>
      </w:pPr>
    </w:p>
    <w:p w14:paraId="29FFB1C9" w14:textId="126B977D" w:rsidR="00683377" w:rsidRDefault="00683377" w:rsidP="005D2531">
      <w:pPr>
        <w:numPr>
          <w:ilvl w:val="0"/>
          <w:numId w:val="5"/>
        </w:numPr>
        <w:tabs>
          <w:tab w:val="left" w:pos="720"/>
        </w:tabs>
        <w:ind w:left="720"/>
        <w:jc w:val="both"/>
        <w:rPr>
          <w:sz w:val="24"/>
        </w:rPr>
      </w:pPr>
      <w:r>
        <w:rPr>
          <w:sz w:val="24"/>
        </w:rPr>
        <w:t xml:space="preserve">Les </w:t>
      </w:r>
      <w:r>
        <w:rPr>
          <w:b/>
          <w:sz w:val="24"/>
        </w:rPr>
        <w:t>dates des épreuves</w:t>
      </w:r>
      <w:r>
        <w:rPr>
          <w:sz w:val="24"/>
        </w:rPr>
        <w:t xml:space="preserve"> en CCF sont précisées officiellement en début d’année scolaire (au plus tard un mois après la rentrée)</w:t>
      </w:r>
      <w:r w:rsidR="00A56FA8">
        <w:rPr>
          <w:sz w:val="24"/>
        </w:rPr>
        <w:t xml:space="preserve"> sous différentes formes : sur le site du lycée, sur une feuille d’information adressée aux familles avec coupon réponse.</w:t>
      </w:r>
    </w:p>
    <w:p w14:paraId="51543D64" w14:textId="77777777" w:rsidR="00683377" w:rsidRDefault="00683377" w:rsidP="005D2531">
      <w:pPr>
        <w:numPr>
          <w:ilvl w:val="12"/>
          <w:numId w:val="0"/>
        </w:numPr>
        <w:ind w:left="360"/>
        <w:rPr>
          <w:sz w:val="24"/>
        </w:rPr>
      </w:pPr>
    </w:p>
    <w:p w14:paraId="4ABDCA9C" w14:textId="3FF1EAC2" w:rsidR="00683377" w:rsidRDefault="00683377">
      <w:pPr>
        <w:tabs>
          <w:tab w:val="left" w:pos="851"/>
        </w:tabs>
        <w:ind w:left="709" w:hanging="425"/>
        <w:jc w:val="both"/>
        <w:rPr>
          <w:sz w:val="24"/>
        </w:rPr>
      </w:pPr>
      <w:r>
        <w:rPr>
          <w:sz w:val="24"/>
        </w:rPr>
        <w:t xml:space="preserve">-    Un </w:t>
      </w:r>
      <w:r>
        <w:rPr>
          <w:b/>
          <w:sz w:val="24"/>
        </w:rPr>
        <w:t>document d’information</w:t>
      </w:r>
      <w:r>
        <w:rPr>
          <w:sz w:val="24"/>
        </w:rPr>
        <w:t xml:space="preserve"> a été transmis aux élèves et porté à la connaissance   des familles (signature obligatoire des parents ou du responsable légal) : ce document présente l’épreuve d’EPS au baccalauréat, avertit les familles de</w:t>
      </w:r>
      <w:r w:rsidR="00A56FA8">
        <w:rPr>
          <w:sz w:val="24"/>
        </w:rPr>
        <w:t xml:space="preserve"> la procédure à suivre en cas d’inaptitude totale ou partielle</w:t>
      </w:r>
      <w:r>
        <w:rPr>
          <w:sz w:val="24"/>
        </w:rPr>
        <w:t>, précise les dates officielles d’évaluation pour</w:t>
      </w:r>
      <w:r w:rsidR="00A56FA8">
        <w:rPr>
          <w:sz w:val="24"/>
        </w:rPr>
        <w:t xml:space="preserve"> les 3 épreuves </w:t>
      </w:r>
      <w:r>
        <w:rPr>
          <w:sz w:val="24"/>
        </w:rPr>
        <w:t>(voir document joint).</w:t>
      </w:r>
    </w:p>
    <w:p w14:paraId="6E12A93F" w14:textId="77777777" w:rsidR="00683377" w:rsidRDefault="00683377">
      <w:pPr>
        <w:ind w:left="284"/>
        <w:rPr>
          <w:sz w:val="24"/>
        </w:rPr>
      </w:pPr>
    </w:p>
    <w:p w14:paraId="2C29FF68" w14:textId="77777777" w:rsidR="005C1FE6" w:rsidRDefault="005C1FE6" w:rsidP="005C1FE6">
      <w:pPr>
        <w:numPr>
          <w:ilvl w:val="0"/>
          <w:numId w:val="5"/>
        </w:numPr>
        <w:tabs>
          <w:tab w:val="left" w:pos="720"/>
        </w:tabs>
        <w:ind w:left="720"/>
        <w:jc w:val="both"/>
        <w:rPr>
          <w:sz w:val="24"/>
        </w:rPr>
      </w:pPr>
      <w:r>
        <w:rPr>
          <w:sz w:val="24"/>
        </w:rPr>
        <w:t xml:space="preserve">Lors de chaque épreuve, </w:t>
      </w:r>
      <w:r>
        <w:rPr>
          <w:b/>
          <w:sz w:val="24"/>
        </w:rPr>
        <w:t>deux évaluateurs</w:t>
      </w:r>
      <w:r>
        <w:rPr>
          <w:sz w:val="24"/>
        </w:rPr>
        <w:t xml:space="preserve">, dont l’un est le professeur du groupe, assureront une </w:t>
      </w:r>
      <w:r>
        <w:rPr>
          <w:b/>
          <w:sz w:val="24"/>
        </w:rPr>
        <w:t>évaluation et une notation conjointe</w:t>
      </w:r>
      <w:r>
        <w:rPr>
          <w:sz w:val="24"/>
        </w:rPr>
        <w:t>.</w:t>
      </w:r>
    </w:p>
    <w:p w14:paraId="7CCBA947" w14:textId="77777777" w:rsidR="005C1FE6" w:rsidRDefault="005C1FE6" w:rsidP="005C1FE6">
      <w:pPr>
        <w:rPr>
          <w:sz w:val="24"/>
        </w:rPr>
      </w:pPr>
    </w:p>
    <w:p w14:paraId="5CF3C946" w14:textId="4E38FA7D" w:rsidR="00683377" w:rsidRDefault="00683377" w:rsidP="005D2531">
      <w:pPr>
        <w:numPr>
          <w:ilvl w:val="0"/>
          <w:numId w:val="6"/>
        </w:numPr>
        <w:tabs>
          <w:tab w:val="left" w:pos="284"/>
        </w:tabs>
        <w:ind w:left="709" w:hanging="425"/>
        <w:jc w:val="both"/>
        <w:rPr>
          <w:sz w:val="24"/>
        </w:rPr>
      </w:pPr>
      <w:r>
        <w:rPr>
          <w:sz w:val="24"/>
        </w:rPr>
        <w:t xml:space="preserve">En ce qui concerne le </w:t>
      </w:r>
      <w:r>
        <w:rPr>
          <w:b/>
          <w:sz w:val="24"/>
        </w:rPr>
        <w:t>contrôle adapté</w:t>
      </w:r>
      <w:r>
        <w:rPr>
          <w:sz w:val="24"/>
        </w:rPr>
        <w:t xml:space="preserve"> : aucun aménagement n’a été mis en place à ce jour. Dans le cas où certains élèves présentent des inaptitudes à la pratique de certaines activités, il leur est proposé de modifier la composition de leur menu afin de pouvoir présenter 3 APSA. </w:t>
      </w:r>
      <w:r w:rsidR="00A56FA8">
        <w:rPr>
          <w:sz w:val="24"/>
        </w:rPr>
        <w:t xml:space="preserve">Les enseignants d’EPS pourront proposer les évaluations d’épreuves adaptées si l’élève a été reconnu par le médecin scolaire comme relevant de ce cadre (PPS, PAI). </w:t>
      </w:r>
      <w:r>
        <w:rPr>
          <w:sz w:val="24"/>
        </w:rPr>
        <w:t>Dans le cas où cela n’est pas possible, l’élève se verra convoqué en rattrapage ou ne sera noté que sur 2 épreuves.</w:t>
      </w:r>
    </w:p>
    <w:p w14:paraId="0F7D7825" w14:textId="77777777" w:rsidR="00683377" w:rsidRDefault="00683377" w:rsidP="005D2531">
      <w:pPr>
        <w:pStyle w:val="Corpsdetexte21"/>
        <w:numPr>
          <w:ilvl w:val="12"/>
          <w:numId w:val="0"/>
        </w:numPr>
      </w:pPr>
    </w:p>
    <w:p w14:paraId="5B76E4A1" w14:textId="77777777" w:rsidR="00683377" w:rsidRDefault="00683377" w:rsidP="005D2531">
      <w:pPr>
        <w:numPr>
          <w:ilvl w:val="12"/>
          <w:numId w:val="0"/>
        </w:numPr>
        <w:rPr>
          <w:sz w:val="24"/>
        </w:rPr>
      </w:pPr>
    </w:p>
    <w:p w14:paraId="7B2DCF5F" w14:textId="77777777" w:rsidR="00683377" w:rsidRDefault="00683377" w:rsidP="005D2531">
      <w:pPr>
        <w:numPr>
          <w:ilvl w:val="12"/>
          <w:numId w:val="0"/>
        </w:numPr>
        <w:rPr>
          <w:sz w:val="24"/>
        </w:rPr>
      </w:pPr>
    </w:p>
    <w:p w14:paraId="27797C61" w14:textId="47A7CA22" w:rsidR="00683377" w:rsidRDefault="005C1FE6" w:rsidP="005D2531">
      <w:pPr>
        <w:pStyle w:val="Corpsdetexte22"/>
        <w:numPr>
          <w:ilvl w:val="12"/>
          <w:numId w:val="0"/>
        </w:numPr>
      </w:pPr>
      <w:r>
        <w:t>L’équipe pédagogique possède</w:t>
      </w:r>
      <w:r w:rsidR="00683377">
        <w:t xml:space="preserve"> son </w:t>
      </w:r>
      <w:r w:rsidR="00683377">
        <w:rPr>
          <w:b/>
        </w:rPr>
        <w:t>protocole d’évaluation</w:t>
      </w:r>
      <w:r w:rsidR="00683377">
        <w:t xml:space="preserve"> qui </w:t>
      </w:r>
      <w:r>
        <w:t>validé</w:t>
      </w:r>
      <w:r w:rsidR="00683377">
        <w:t xml:space="preserve"> à la commission ac</w:t>
      </w:r>
      <w:r>
        <w:t>adémique. Ce protocole présente</w:t>
      </w:r>
      <w:r w:rsidR="00683377">
        <w:t> :</w:t>
      </w:r>
    </w:p>
    <w:p w14:paraId="7AA55B4B" w14:textId="77777777" w:rsidR="00683377" w:rsidRDefault="00683377" w:rsidP="005D2531">
      <w:pPr>
        <w:pStyle w:val="Corpsdetexte22"/>
        <w:numPr>
          <w:ilvl w:val="12"/>
          <w:numId w:val="0"/>
        </w:numPr>
      </w:pPr>
    </w:p>
    <w:p w14:paraId="34AC4615" w14:textId="0B02541F" w:rsidR="00683377" w:rsidRDefault="00683377" w:rsidP="005D2531">
      <w:pPr>
        <w:numPr>
          <w:ilvl w:val="0"/>
          <w:numId w:val="6"/>
        </w:numPr>
        <w:jc w:val="both"/>
        <w:rPr>
          <w:sz w:val="24"/>
        </w:rPr>
      </w:pPr>
      <w:r>
        <w:rPr>
          <w:sz w:val="24"/>
        </w:rPr>
        <w:t>l’ensemble des épreuves proposées</w:t>
      </w:r>
      <w:r w:rsidR="005C1FE6">
        <w:rPr>
          <w:sz w:val="24"/>
        </w:rPr>
        <w:t>.</w:t>
      </w:r>
    </w:p>
    <w:p w14:paraId="50095497" w14:textId="7361CD99" w:rsidR="00683377" w:rsidRDefault="00683377" w:rsidP="005D2531">
      <w:pPr>
        <w:numPr>
          <w:ilvl w:val="0"/>
          <w:numId w:val="6"/>
        </w:numPr>
        <w:jc w:val="both"/>
        <w:rPr>
          <w:sz w:val="24"/>
        </w:rPr>
      </w:pPr>
      <w:r>
        <w:rPr>
          <w:sz w:val="24"/>
        </w:rPr>
        <w:t>les modalités du CCF</w:t>
      </w:r>
      <w:r w:rsidR="005C1FE6">
        <w:rPr>
          <w:sz w:val="24"/>
        </w:rPr>
        <w:t>.</w:t>
      </w:r>
    </w:p>
    <w:p w14:paraId="10FF1134" w14:textId="0A196A76" w:rsidR="00683377" w:rsidRDefault="00683377" w:rsidP="005D2531">
      <w:pPr>
        <w:numPr>
          <w:ilvl w:val="0"/>
          <w:numId w:val="6"/>
        </w:numPr>
        <w:jc w:val="both"/>
        <w:rPr>
          <w:sz w:val="24"/>
        </w:rPr>
      </w:pPr>
      <w:r>
        <w:rPr>
          <w:sz w:val="24"/>
        </w:rPr>
        <w:t>Les outils de notation élaborés par l’équipe pour chaque épreuve</w:t>
      </w:r>
      <w:r w:rsidR="005C1FE6">
        <w:rPr>
          <w:sz w:val="24"/>
        </w:rPr>
        <w:t>.</w:t>
      </w:r>
    </w:p>
    <w:p w14:paraId="2443C465" w14:textId="0C15D85C" w:rsidR="00683377" w:rsidRDefault="00683377" w:rsidP="005D2531">
      <w:pPr>
        <w:numPr>
          <w:ilvl w:val="0"/>
          <w:numId w:val="6"/>
        </w:numPr>
        <w:jc w:val="both"/>
        <w:rPr>
          <w:sz w:val="24"/>
        </w:rPr>
      </w:pPr>
      <w:r>
        <w:rPr>
          <w:sz w:val="24"/>
        </w:rPr>
        <w:t>Les aménagements pour le contrôle adapté</w:t>
      </w:r>
      <w:r w:rsidR="005C1FE6">
        <w:rPr>
          <w:sz w:val="24"/>
        </w:rPr>
        <w:t>.</w:t>
      </w:r>
    </w:p>
    <w:p w14:paraId="56D21BA0" w14:textId="3D19EA55" w:rsidR="00683377" w:rsidRDefault="00683377" w:rsidP="005D2531">
      <w:pPr>
        <w:numPr>
          <w:ilvl w:val="0"/>
          <w:numId w:val="6"/>
        </w:numPr>
        <w:jc w:val="both"/>
        <w:rPr>
          <w:sz w:val="24"/>
        </w:rPr>
      </w:pPr>
      <w:r>
        <w:rPr>
          <w:sz w:val="24"/>
        </w:rPr>
        <w:lastRenderedPageBreak/>
        <w:t>Les dates des épreuves et des rattrapages</w:t>
      </w:r>
      <w:r w:rsidR="005C1FE6">
        <w:rPr>
          <w:sz w:val="24"/>
        </w:rPr>
        <w:t>.</w:t>
      </w:r>
    </w:p>
    <w:p w14:paraId="557AA729" w14:textId="263F9F77" w:rsidR="00683377" w:rsidRDefault="00683377" w:rsidP="005D2531">
      <w:pPr>
        <w:numPr>
          <w:ilvl w:val="0"/>
          <w:numId w:val="6"/>
        </w:numPr>
        <w:jc w:val="both"/>
        <w:rPr>
          <w:sz w:val="24"/>
        </w:rPr>
      </w:pPr>
      <w:r>
        <w:rPr>
          <w:sz w:val="24"/>
        </w:rPr>
        <w:t>Le document d’information porté à la connaissance des élèves et des familles</w:t>
      </w:r>
      <w:r w:rsidR="005C1FE6">
        <w:rPr>
          <w:sz w:val="24"/>
        </w:rPr>
        <w:t>.</w:t>
      </w:r>
    </w:p>
    <w:p w14:paraId="5D6BA829" w14:textId="77777777" w:rsidR="00683377" w:rsidRDefault="00683377">
      <w:pPr>
        <w:jc w:val="both"/>
        <w:rPr>
          <w:sz w:val="24"/>
        </w:rPr>
      </w:pPr>
    </w:p>
    <w:p w14:paraId="4F67CFF9" w14:textId="77777777" w:rsidR="00683377" w:rsidRDefault="00683377">
      <w:pPr>
        <w:jc w:val="both"/>
        <w:rPr>
          <w:b/>
          <w:sz w:val="24"/>
          <w:u w:val="single"/>
        </w:rPr>
      </w:pPr>
    </w:p>
    <w:p w14:paraId="5A01F3E1" w14:textId="58BB7100" w:rsidR="00683377" w:rsidRDefault="00683377">
      <w:pPr>
        <w:jc w:val="both"/>
        <w:rPr>
          <w:b/>
          <w:sz w:val="24"/>
          <w:u w:val="single"/>
        </w:rPr>
      </w:pPr>
      <w:r>
        <w:rPr>
          <w:b/>
          <w:sz w:val="24"/>
          <w:u w:val="single"/>
        </w:rPr>
        <w:t>C/ L’équipe EPS</w:t>
      </w:r>
      <w:bookmarkStart w:id="0" w:name="_GoBack"/>
      <w:bookmarkEnd w:id="0"/>
    </w:p>
    <w:p w14:paraId="17F5D5CF" w14:textId="77777777" w:rsidR="00683377" w:rsidRDefault="00683377">
      <w:pPr>
        <w:jc w:val="both"/>
        <w:rPr>
          <w:sz w:val="24"/>
        </w:rPr>
      </w:pPr>
      <w:r>
        <w:rPr>
          <w:sz w:val="24"/>
        </w:rPr>
        <w:t>Elle est constituée des professeurs nommés sur le lycée mais aussi de professeurs des collèges Roby et Debussy qui interviennent sur le lycée.</w:t>
      </w:r>
    </w:p>
    <w:p w14:paraId="30FF8F20" w14:textId="77777777" w:rsidR="00683377" w:rsidRDefault="00683377">
      <w:pPr>
        <w:jc w:val="both"/>
        <w:rPr>
          <w:sz w:val="24"/>
        </w:rPr>
      </w:pPr>
    </w:p>
    <w:p w14:paraId="57227EFD" w14:textId="77777777" w:rsidR="00683377" w:rsidRDefault="00683377">
      <w:pPr>
        <w:jc w:val="both"/>
        <w:rPr>
          <w:sz w:val="24"/>
        </w:rPr>
      </w:pPr>
      <w:r>
        <w:rPr>
          <w:sz w:val="24"/>
        </w:rPr>
        <w:tab/>
      </w:r>
      <w:r>
        <w:rPr>
          <w:sz w:val="24"/>
          <w:u w:val="single"/>
        </w:rPr>
        <w:t>Professeurs nommés sur le lycée</w:t>
      </w:r>
      <w:r>
        <w:rPr>
          <w:sz w:val="24"/>
        </w:rPr>
        <w:t> :</w:t>
      </w:r>
    </w:p>
    <w:p w14:paraId="616E8ADF" w14:textId="77777777" w:rsidR="00683377" w:rsidRDefault="00683377">
      <w:pPr>
        <w:jc w:val="both"/>
        <w:rPr>
          <w:sz w:val="24"/>
        </w:rPr>
      </w:pPr>
    </w:p>
    <w:p w14:paraId="3F8A3925" w14:textId="77777777" w:rsidR="00E83B80" w:rsidRDefault="00683377">
      <w:pPr>
        <w:jc w:val="both"/>
        <w:rPr>
          <w:sz w:val="24"/>
        </w:rPr>
      </w:pPr>
      <w:r>
        <w:rPr>
          <w:sz w:val="24"/>
        </w:rPr>
        <w:t xml:space="preserve">-LOIZEAU Corinne </w:t>
      </w:r>
      <w:r w:rsidR="00E83B80">
        <w:rPr>
          <w:sz w:val="24"/>
        </w:rPr>
        <w:t>(Coordinatrice pédagogique, Professeur Principal en Seconde</w:t>
      </w:r>
      <w:r w:rsidR="00E83B80">
        <w:rPr>
          <w:sz w:val="24"/>
        </w:rPr>
        <w:t xml:space="preserve">, </w:t>
      </w:r>
    </w:p>
    <w:p w14:paraId="68D27A7B" w14:textId="6BCA3E38" w:rsidR="00683377" w:rsidRDefault="00E83B80">
      <w:pPr>
        <w:jc w:val="both"/>
        <w:rPr>
          <w:sz w:val="24"/>
        </w:rPr>
      </w:pPr>
      <w:r>
        <w:rPr>
          <w:sz w:val="24"/>
        </w:rPr>
        <w:tab/>
      </w:r>
      <w:r>
        <w:rPr>
          <w:sz w:val="24"/>
        </w:rPr>
        <w:tab/>
      </w:r>
      <w:r>
        <w:rPr>
          <w:sz w:val="24"/>
        </w:rPr>
        <w:tab/>
      </w:r>
      <w:r>
        <w:rPr>
          <w:sz w:val="24"/>
        </w:rPr>
        <w:t>Accompagnement Personnalisé</w:t>
      </w:r>
      <w:r>
        <w:rPr>
          <w:sz w:val="24"/>
        </w:rPr>
        <w:t>, suppléante au CA)</w:t>
      </w:r>
    </w:p>
    <w:p w14:paraId="6DB1A8FB" w14:textId="48C1D03F" w:rsidR="00683377" w:rsidRDefault="00D41F8C">
      <w:pPr>
        <w:jc w:val="both"/>
        <w:rPr>
          <w:sz w:val="24"/>
        </w:rPr>
      </w:pPr>
      <w:r>
        <w:rPr>
          <w:sz w:val="24"/>
        </w:rPr>
        <w:t>-CHARLET</w:t>
      </w:r>
      <w:r w:rsidR="00683377">
        <w:rPr>
          <w:sz w:val="24"/>
        </w:rPr>
        <w:t xml:space="preserve"> Karine</w:t>
      </w:r>
      <w:r w:rsidR="00E83B80">
        <w:rPr>
          <w:sz w:val="24"/>
        </w:rPr>
        <w:t xml:space="preserve"> (Accompagnement Personnalisé, Trésorière AS))</w:t>
      </w:r>
    </w:p>
    <w:p w14:paraId="206BA30F" w14:textId="4E5EDBED" w:rsidR="00683377" w:rsidRDefault="00683377">
      <w:pPr>
        <w:jc w:val="both"/>
        <w:rPr>
          <w:sz w:val="24"/>
        </w:rPr>
      </w:pPr>
      <w:r>
        <w:rPr>
          <w:sz w:val="24"/>
        </w:rPr>
        <w:t>-POINSOT Eric</w:t>
      </w:r>
      <w:r w:rsidR="00E83B80">
        <w:rPr>
          <w:sz w:val="24"/>
        </w:rPr>
        <w:t xml:space="preserve"> (Secrétaire AS)</w:t>
      </w:r>
    </w:p>
    <w:p w14:paraId="5C5B4738" w14:textId="77777777" w:rsidR="00683377" w:rsidRDefault="00683377">
      <w:pPr>
        <w:jc w:val="both"/>
        <w:rPr>
          <w:sz w:val="24"/>
        </w:rPr>
      </w:pPr>
      <w:r>
        <w:rPr>
          <w:sz w:val="24"/>
        </w:rPr>
        <w:t>-ROBBE Jean-Noël</w:t>
      </w:r>
    </w:p>
    <w:p w14:paraId="7F0BDD80" w14:textId="200F5E32" w:rsidR="00E83B80" w:rsidRDefault="00683377" w:rsidP="00E83B80">
      <w:pPr>
        <w:jc w:val="both"/>
        <w:rPr>
          <w:sz w:val="24"/>
        </w:rPr>
      </w:pPr>
      <w:r>
        <w:rPr>
          <w:sz w:val="24"/>
        </w:rPr>
        <w:t>-MARCATO Julien</w:t>
      </w:r>
      <w:r w:rsidR="00E83B80">
        <w:rPr>
          <w:sz w:val="24"/>
        </w:rPr>
        <w:t xml:space="preserve"> (Coordonnateur matériel,</w:t>
      </w:r>
      <w:r w:rsidR="00E83B80" w:rsidRPr="00E83B80">
        <w:rPr>
          <w:sz w:val="24"/>
        </w:rPr>
        <w:t xml:space="preserve"> </w:t>
      </w:r>
      <w:r w:rsidR="00E83B80">
        <w:rPr>
          <w:sz w:val="24"/>
        </w:rPr>
        <w:t xml:space="preserve">Professeur Principal en Seconde, </w:t>
      </w:r>
    </w:p>
    <w:p w14:paraId="34C82834" w14:textId="469AFCF0" w:rsidR="00683377" w:rsidRDefault="00E83B80">
      <w:pPr>
        <w:jc w:val="both"/>
        <w:rPr>
          <w:sz w:val="24"/>
        </w:rPr>
      </w:pPr>
      <w:r>
        <w:rPr>
          <w:sz w:val="24"/>
        </w:rPr>
        <w:tab/>
      </w:r>
      <w:r>
        <w:rPr>
          <w:sz w:val="24"/>
        </w:rPr>
        <w:tab/>
      </w:r>
      <w:r>
        <w:rPr>
          <w:sz w:val="24"/>
        </w:rPr>
        <w:tab/>
        <w:t>Accompagnement Personnalisé</w:t>
      </w:r>
      <w:r>
        <w:rPr>
          <w:sz w:val="24"/>
        </w:rPr>
        <w:t>, titulaire</w:t>
      </w:r>
      <w:r>
        <w:rPr>
          <w:sz w:val="24"/>
        </w:rPr>
        <w:t xml:space="preserve"> au CA)</w:t>
      </w:r>
      <w:r>
        <w:rPr>
          <w:sz w:val="24"/>
        </w:rPr>
        <w:t>.</w:t>
      </w:r>
    </w:p>
    <w:p w14:paraId="7DBB2C34" w14:textId="6D9D4B6A" w:rsidR="00683377" w:rsidRDefault="00683377">
      <w:pPr>
        <w:jc w:val="both"/>
        <w:rPr>
          <w:sz w:val="24"/>
        </w:rPr>
      </w:pPr>
      <w:r>
        <w:rPr>
          <w:sz w:val="24"/>
        </w:rPr>
        <w:t>-</w:t>
      </w:r>
      <w:r w:rsidR="00B126B8">
        <w:rPr>
          <w:sz w:val="24"/>
        </w:rPr>
        <w:t>Mayeur Antoine</w:t>
      </w:r>
      <w:r>
        <w:rPr>
          <w:sz w:val="24"/>
        </w:rPr>
        <w:t xml:space="preserve"> (TZR)</w:t>
      </w:r>
    </w:p>
    <w:p w14:paraId="1980A8F9" w14:textId="3C4FB40F" w:rsidR="002E4CEB" w:rsidRDefault="002E4CEB" w:rsidP="002E4CEB">
      <w:pPr>
        <w:jc w:val="both"/>
        <w:rPr>
          <w:sz w:val="24"/>
        </w:rPr>
      </w:pPr>
      <w:r>
        <w:rPr>
          <w:sz w:val="24"/>
        </w:rPr>
        <w:t>- Ganne Noel (</w:t>
      </w:r>
      <w:r>
        <w:rPr>
          <w:sz w:val="24"/>
        </w:rPr>
        <w:t>Professeur Principal en Seconde, Accompagnement Personnalisé</w:t>
      </w:r>
      <w:r>
        <w:rPr>
          <w:sz w:val="24"/>
        </w:rPr>
        <w:t>).</w:t>
      </w:r>
    </w:p>
    <w:p w14:paraId="109BB484" w14:textId="77777777" w:rsidR="00683377" w:rsidRDefault="00683377">
      <w:pPr>
        <w:jc w:val="both"/>
        <w:rPr>
          <w:sz w:val="24"/>
        </w:rPr>
      </w:pPr>
    </w:p>
    <w:p w14:paraId="4068D58A" w14:textId="77777777" w:rsidR="00683377" w:rsidRDefault="00683377">
      <w:pPr>
        <w:jc w:val="both"/>
        <w:rPr>
          <w:sz w:val="24"/>
          <w:u w:val="single"/>
        </w:rPr>
      </w:pPr>
      <w:r>
        <w:rPr>
          <w:sz w:val="24"/>
        </w:rPr>
        <w:tab/>
      </w:r>
      <w:r>
        <w:rPr>
          <w:sz w:val="24"/>
          <w:u w:val="single"/>
        </w:rPr>
        <w:t>Professeurs du collège Roby exerçant sur le lycée :</w:t>
      </w:r>
    </w:p>
    <w:p w14:paraId="10D4E1B5" w14:textId="77777777" w:rsidR="00683377" w:rsidRDefault="00683377">
      <w:pPr>
        <w:jc w:val="both"/>
        <w:rPr>
          <w:sz w:val="24"/>
        </w:rPr>
      </w:pPr>
    </w:p>
    <w:p w14:paraId="51E396AC" w14:textId="77777777" w:rsidR="00683377" w:rsidRDefault="00683377">
      <w:pPr>
        <w:jc w:val="both"/>
        <w:rPr>
          <w:sz w:val="24"/>
          <w:lang w:val="en-GB"/>
        </w:rPr>
      </w:pPr>
      <w:r>
        <w:rPr>
          <w:sz w:val="24"/>
          <w:lang w:val="en-GB"/>
        </w:rPr>
        <w:t>-RISCH Arnaud</w:t>
      </w:r>
    </w:p>
    <w:p w14:paraId="23182DFC" w14:textId="77777777" w:rsidR="00683377" w:rsidRDefault="00683377">
      <w:pPr>
        <w:jc w:val="both"/>
        <w:rPr>
          <w:sz w:val="24"/>
          <w:lang w:val="en-GB"/>
        </w:rPr>
      </w:pPr>
      <w:r>
        <w:rPr>
          <w:sz w:val="24"/>
          <w:lang w:val="en-GB"/>
        </w:rPr>
        <w:t>-RIDOUX Gil</w:t>
      </w:r>
    </w:p>
    <w:p w14:paraId="71A8ECCB" w14:textId="77777777" w:rsidR="00683377" w:rsidRDefault="00683377">
      <w:pPr>
        <w:jc w:val="both"/>
        <w:rPr>
          <w:sz w:val="24"/>
          <w:lang w:val="en-GB"/>
        </w:rPr>
      </w:pPr>
      <w:r>
        <w:rPr>
          <w:sz w:val="24"/>
          <w:lang w:val="en-GB"/>
        </w:rPr>
        <w:t xml:space="preserve">-TROTTIN </w:t>
      </w:r>
      <w:proofErr w:type="spellStart"/>
      <w:r>
        <w:rPr>
          <w:sz w:val="24"/>
          <w:lang w:val="en-GB"/>
        </w:rPr>
        <w:t>Benoît</w:t>
      </w:r>
      <w:proofErr w:type="spellEnd"/>
    </w:p>
    <w:p w14:paraId="78911630" w14:textId="77777777" w:rsidR="00683377" w:rsidRDefault="00683377">
      <w:pPr>
        <w:jc w:val="both"/>
        <w:rPr>
          <w:sz w:val="24"/>
        </w:rPr>
      </w:pPr>
      <w:r>
        <w:rPr>
          <w:sz w:val="24"/>
        </w:rPr>
        <w:t xml:space="preserve">-LABEAU </w:t>
      </w:r>
      <w:proofErr w:type="spellStart"/>
      <w:r>
        <w:rPr>
          <w:sz w:val="24"/>
        </w:rPr>
        <w:t>Heïdi</w:t>
      </w:r>
      <w:proofErr w:type="spellEnd"/>
      <w:r>
        <w:rPr>
          <w:sz w:val="24"/>
        </w:rPr>
        <w:t xml:space="preserve"> </w:t>
      </w:r>
    </w:p>
    <w:p w14:paraId="710D25BF" w14:textId="77777777" w:rsidR="00683377" w:rsidRDefault="00683377">
      <w:pPr>
        <w:jc w:val="both"/>
        <w:rPr>
          <w:sz w:val="24"/>
        </w:rPr>
      </w:pPr>
      <w:r>
        <w:rPr>
          <w:sz w:val="24"/>
        </w:rPr>
        <w:t>-LEVENEZ Jean Luc</w:t>
      </w:r>
    </w:p>
    <w:p w14:paraId="206E0966" w14:textId="65325382" w:rsidR="00683377" w:rsidRDefault="00683377">
      <w:pPr>
        <w:jc w:val="both"/>
        <w:rPr>
          <w:sz w:val="24"/>
        </w:rPr>
      </w:pPr>
      <w:r>
        <w:rPr>
          <w:sz w:val="24"/>
        </w:rPr>
        <w:t>-LABEAU Philippe</w:t>
      </w:r>
      <w:r w:rsidR="00E83B80">
        <w:rPr>
          <w:sz w:val="24"/>
        </w:rPr>
        <w:t xml:space="preserve"> (Sport Etude Trampoline)</w:t>
      </w:r>
    </w:p>
    <w:p w14:paraId="386B4F05" w14:textId="77777777" w:rsidR="00683377" w:rsidRDefault="00683377">
      <w:pPr>
        <w:rPr>
          <w:sz w:val="24"/>
        </w:rPr>
      </w:pPr>
    </w:p>
    <w:p w14:paraId="07C338CE" w14:textId="77777777" w:rsidR="00683377" w:rsidRDefault="00683377">
      <w:pPr>
        <w:ind w:firstLine="708"/>
        <w:jc w:val="both"/>
        <w:rPr>
          <w:sz w:val="24"/>
          <w:u w:val="single"/>
        </w:rPr>
      </w:pPr>
      <w:r>
        <w:rPr>
          <w:sz w:val="24"/>
          <w:u w:val="single"/>
        </w:rPr>
        <w:t>Professeurs du collège Debussy exerçant sur le lycée :</w:t>
      </w:r>
    </w:p>
    <w:p w14:paraId="6766DCF9" w14:textId="77777777" w:rsidR="00683377" w:rsidRDefault="00683377">
      <w:pPr>
        <w:ind w:firstLine="708"/>
        <w:jc w:val="both"/>
        <w:rPr>
          <w:sz w:val="24"/>
          <w:u w:val="single"/>
        </w:rPr>
      </w:pPr>
    </w:p>
    <w:p w14:paraId="3559F526" w14:textId="4968DAA8" w:rsidR="00683377" w:rsidRDefault="00683377">
      <w:pPr>
        <w:jc w:val="both"/>
        <w:rPr>
          <w:sz w:val="24"/>
        </w:rPr>
      </w:pPr>
      <w:r>
        <w:rPr>
          <w:sz w:val="24"/>
        </w:rPr>
        <w:t>-GIMENEZ Laure</w:t>
      </w:r>
    </w:p>
    <w:p w14:paraId="571E8B25" w14:textId="77777777" w:rsidR="00683377" w:rsidRDefault="00683377">
      <w:pPr>
        <w:jc w:val="both"/>
        <w:rPr>
          <w:sz w:val="24"/>
        </w:rPr>
      </w:pPr>
      <w:r>
        <w:rPr>
          <w:sz w:val="24"/>
        </w:rPr>
        <w:t>-CASTOR Matthieu</w:t>
      </w:r>
    </w:p>
    <w:p w14:paraId="49CCEA33" w14:textId="77777777" w:rsidR="00683377" w:rsidRDefault="00683377">
      <w:pPr>
        <w:jc w:val="both"/>
        <w:rPr>
          <w:sz w:val="24"/>
        </w:rPr>
      </w:pPr>
      <w:r>
        <w:rPr>
          <w:sz w:val="24"/>
        </w:rPr>
        <w:t>-LECOEUR Bertrand</w:t>
      </w:r>
    </w:p>
    <w:p w14:paraId="5541859C" w14:textId="77777777" w:rsidR="00683377" w:rsidRDefault="00683377">
      <w:pPr>
        <w:jc w:val="both"/>
        <w:rPr>
          <w:sz w:val="24"/>
        </w:rPr>
      </w:pPr>
      <w:r>
        <w:rPr>
          <w:sz w:val="24"/>
        </w:rPr>
        <w:t>-MARTINEZ Pascal</w:t>
      </w:r>
    </w:p>
    <w:p w14:paraId="4DAF9EC4" w14:textId="77777777" w:rsidR="00683377" w:rsidRDefault="00683377">
      <w:pPr>
        <w:jc w:val="both"/>
        <w:rPr>
          <w:sz w:val="24"/>
        </w:rPr>
      </w:pPr>
      <w:r>
        <w:rPr>
          <w:sz w:val="24"/>
        </w:rPr>
        <w:t>-SAVOURE Pierre</w:t>
      </w:r>
    </w:p>
    <w:p w14:paraId="59F5C430" w14:textId="77777777" w:rsidR="00683377" w:rsidRDefault="00683377">
      <w:pPr>
        <w:jc w:val="both"/>
        <w:rPr>
          <w:b/>
          <w:sz w:val="24"/>
          <w:u w:val="single"/>
        </w:rPr>
      </w:pPr>
    </w:p>
    <w:p w14:paraId="3A1F7ECD" w14:textId="56A9C867" w:rsidR="00683377" w:rsidRDefault="00683377">
      <w:pPr>
        <w:jc w:val="both"/>
        <w:rPr>
          <w:b/>
          <w:sz w:val="24"/>
          <w:u w:val="single"/>
        </w:rPr>
      </w:pPr>
      <w:r>
        <w:rPr>
          <w:b/>
          <w:sz w:val="24"/>
          <w:u w:val="single"/>
        </w:rPr>
        <w:t>D/Installations sportives et matériel</w:t>
      </w:r>
    </w:p>
    <w:p w14:paraId="655061FA" w14:textId="77777777" w:rsidR="00683377" w:rsidRDefault="00683377">
      <w:pPr>
        <w:jc w:val="both"/>
        <w:rPr>
          <w:sz w:val="24"/>
        </w:rPr>
      </w:pPr>
      <w:r>
        <w:rPr>
          <w:sz w:val="24"/>
        </w:rPr>
        <w:t xml:space="preserve">Les installations sportives, hormis le gymnase </w:t>
      </w:r>
      <w:proofErr w:type="spellStart"/>
      <w:r>
        <w:rPr>
          <w:sz w:val="24"/>
        </w:rPr>
        <w:t>Schnapper</w:t>
      </w:r>
      <w:proofErr w:type="spellEnd"/>
      <w:r>
        <w:rPr>
          <w:sz w:val="24"/>
        </w:rPr>
        <w:t xml:space="preserve"> et la piscine (location de lignes d’eau) sont sur le site du lycée en contrebas des salles de cours (à 5 min de celles-ci).</w:t>
      </w:r>
    </w:p>
    <w:p w14:paraId="57CB960D" w14:textId="77777777" w:rsidR="00683377" w:rsidRDefault="00683377">
      <w:pPr>
        <w:jc w:val="both"/>
        <w:rPr>
          <w:sz w:val="24"/>
        </w:rPr>
      </w:pPr>
    </w:p>
    <w:p w14:paraId="38484F95" w14:textId="4237CD83" w:rsidR="00683377" w:rsidRDefault="00683377">
      <w:pPr>
        <w:jc w:val="both"/>
        <w:rPr>
          <w:sz w:val="24"/>
        </w:rPr>
      </w:pPr>
      <w:r>
        <w:rPr>
          <w:sz w:val="24"/>
        </w:rPr>
        <w:t xml:space="preserve">Ces installations sont </w:t>
      </w:r>
      <w:r>
        <w:rPr>
          <w:b/>
          <w:sz w:val="24"/>
        </w:rPr>
        <w:t>partagées</w:t>
      </w:r>
      <w:r>
        <w:rPr>
          <w:sz w:val="24"/>
        </w:rPr>
        <w:t xml:space="preserve"> avec </w:t>
      </w:r>
      <w:r w:rsidR="00FB52CA">
        <w:rPr>
          <w:sz w:val="24"/>
        </w:rPr>
        <w:t>les collèges Roby et Debussy !</w:t>
      </w:r>
    </w:p>
    <w:p w14:paraId="4921DF52" w14:textId="77777777" w:rsidR="00683377" w:rsidRDefault="00683377">
      <w:pPr>
        <w:jc w:val="both"/>
        <w:rPr>
          <w:sz w:val="24"/>
        </w:rPr>
      </w:pPr>
    </w:p>
    <w:tbl>
      <w:tblPr>
        <w:tblW w:w="0" w:type="auto"/>
        <w:tblInd w:w="-72" w:type="dxa"/>
        <w:tblLayout w:type="fixed"/>
        <w:tblCellMar>
          <w:left w:w="70" w:type="dxa"/>
          <w:right w:w="70" w:type="dxa"/>
        </w:tblCellMar>
        <w:tblLook w:val="0000" w:firstRow="0" w:lastRow="0" w:firstColumn="0" w:lastColumn="0" w:noHBand="0" w:noVBand="0"/>
      </w:tblPr>
      <w:tblGrid>
        <w:gridCol w:w="2269"/>
        <w:gridCol w:w="3685"/>
        <w:gridCol w:w="3755"/>
      </w:tblGrid>
      <w:tr w:rsidR="00683377" w14:paraId="3FAE3F33" w14:textId="77777777">
        <w:tc>
          <w:tcPr>
            <w:tcW w:w="2269" w:type="dxa"/>
            <w:tcBorders>
              <w:top w:val="single" w:sz="12" w:space="0" w:color="auto"/>
              <w:left w:val="single" w:sz="12" w:space="0" w:color="auto"/>
              <w:bottom w:val="single" w:sz="6" w:space="0" w:color="auto"/>
              <w:right w:val="single" w:sz="6" w:space="0" w:color="auto"/>
            </w:tcBorders>
            <w:shd w:val="pct5" w:color="auto" w:fill="auto"/>
          </w:tcPr>
          <w:p w14:paraId="33811E9D" w14:textId="77777777" w:rsidR="00683377" w:rsidRDefault="00683377">
            <w:pPr>
              <w:rPr>
                <w:b/>
                <w:sz w:val="24"/>
              </w:rPr>
            </w:pPr>
            <w:r>
              <w:rPr>
                <w:b/>
                <w:sz w:val="24"/>
              </w:rPr>
              <w:t>Installation</w:t>
            </w:r>
          </w:p>
        </w:tc>
        <w:tc>
          <w:tcPr>
            <w:tcW w:w="3685" w:type="dxa"/>
            <w:tcBorders>
              <w:top w:val="single" w:sz="12" w:space="0" w:color="auto"/>
              <w:left w:val="single" w:sz="6" w:space="0" w:color="auto"/>
              <w:bottom w:val="single" w:sz="6" w:space="0" w:color="auto"/>
              <w:right w:val="single" w:sz="6" w:space="0" w:color="auto"/>
            </w:tcBorders>
            <w:shd w:val="pct5" w:color="auto" w:fill="auto"/>
          </w:tcPr>
          <w:p w14:paraId="7B802DFF" w14:textId="77777777" w:rsidR="00683377" w:rsidRDefault="00683377">
            <w:pPr>
              <w:rPr>
                <w:b/>
                <w:sz w:val="24"/>
              </w:rPr>
            </w:pPr>
            <w:r>
              <w:rPr>
                <w:b/>
                <w:sz w:val="24"/>
              </w:rPr>
              <w:t>Utilisation possible</w:t>
            </w:r>
          </w:p>
        </w:tc>
        <w:tc>
          <w:tcPr>
            <w:tcW w:w="3755" w:type="dxa"/>
            <w:tcBorders>
              <w:top w:val="single" w:sz="12" w:space="0" w:color="auto"/>
              <w:left w:val="single" w:sz="6" w:space="0" w:color="auto"/>
              <w:bottom w:val="single" w:sz="6" w:space="0" w:color="auto"/>
              <w:right w:val="single" w:sz="12" w:space="0" w:color="auto"/>
            </w:tcBorders>
            <w:shd w:val="pct5" w:color="auto" w:fill="auto"/>
          </w:tcPr>
          <w:p w14:paraId="7F717BFB" w14:textId="77777777" w:rsidR="00683377" w:rsidRDefault="00683377">
            <w:pPr>
              <w:rPr>
                <w:b/>
                <w:sz w:val="24"/>
              </w:rPr>
            </w:pPr>
            <w:r>
              <w:rPr>
                <w:b/>
                <w:sz w:val="24"/>
              </w:rPr>
              <w:t>Matériel</w:t>
            </w:r>
          </w:p>
        </w:tc>
      </w:tr>
      <w:tr w:rsidR="00683377" w14:paraId="16E2D39C" w14:textId="77777777">
        <w:tc>
          <w:tcPr>
            <w:tcW w:w="2269" w:type="dxa"/>
            <w:tcBorders>
              <w:top w:val="single" w:sz="6" w:space="0" w:color="auto"/>
              <w:left w:val="single" w:sz="12" w:space="0" w:color="auto"/>
              <w:bottom w:val="single" w:sz="6" w:space="0" w:color="auto"/>
              <w:right w:val="single" w:sz="6" w:space="0" w:color="auto"/>
            </w:tcBorders>
          </w:tcPr>
          <w:p w14:paraId="1ABB5A7A" w14:textId="77777777" w:rsidR="00683377" w:rsidRDefault="00683377">
            <w:pPr>
              <w:rPr>
                <w:sz w:val="24"/>
              </w:rPr>
            </w:pPr>
            <w:r>
              <w:rPr>
                <w:sz w:val="24"/>
              </w:rPr>
              <w:t>Nouveau gymnase</w:t>
            </w:r>
          </w:p>
          <w:p w14:paraId="208AB0B8" w14:textId="77777777" w:rsidR="00683377" w:rsidRDefault="00683377">
            <w:pPr>
              <w:rPr>
                <w:sz w:val="24"/>
              </w:rPr>
            </w:pPr>
            <w:r>
              <w:rPr>
                <w:sz w:val="24"/>
              </w:rPr>
              <w:t>Roby</w:t>
            </w:r>
          </w:p>
          <w:p w14:paraId="03AA57BE" w14:textId="77777777" w:rsidR="00683377" w:rsidRDefault="00683377">
            <w:pPr>
              <w:rPr>
                <w:sz w:val="24"/>
              </w:rPr>
            </w:pPr>
            <w:r>
              <w:rPr>
                <w:sz w:val="24"/>
              </w:rPr>
              <w:t>salle 1</w:t>
            </w:r>
          </w:p>
        </w:tc>
        <w:tc>
          <w:tcPr>
            <w:tcW w:w="3685" w:type="dxa"/>
            <w:tcBorders>
              <w:top w:val="single" w:sz="6" w:space="0" w:color="auto"/>
              <w:left w:val="single" w:sz="6" w:space="0" w:color="auto"/>
              <w:bottom w:val="single" w:sz="6" w:space="0" w:color="auto"/>
              <w:right w:val="single" w:sz="6" w:space="0" w:color="auto"/>
            </w:tcBorders>
          </w:tcPr>
          <w:p w14:paraId="38F4BFC8" w14:textId="77777777" w:rsidR="00683377" w:rsidRDefault="00683377">
            <w:pPr>
              <w:rPr>
                <w:sz w:val="24"/>
              </w:rPr>
            </w:pPr>
            <w:r>
              <w:rPr>
                <w:sz w:val="24"/>
              </w:rPr>
              <w:t>-1 mur d’escalade </w:t>
            </w:r>
            <w:proofErr w:type="gramStart"/>
            <w:r>
              <w:rPr>
                <w:sz w:val="24"/>
              </w:rPr>
              <w:t>:15</w:t>
            </w:r>
            <w:proofErr w:type="gramEnd"/>
            <w:r>
              <w:rPr>
                <w:sz w:val="24"/>
              </w:rPr>
              <w:t xml:space="preserve"> lignes,8.50m de haut</w:t>
            </w:r>
          </w:p>
          <w:p w14:paraId="206E387F" w14:textId="77777777" w:rsidR="00683377" w:rsidRDefault="00683377">
            <w:pPr>
              <w:rPr>
                <w:sz w:val="24"/>
              </w:rPr>
            </w:pPr>
          </w:p>
          <w:p w14:paraId="3F7A15A3" w14:textId="77777777" w:rsidR="00683377" w:rsidRDefault="00683377">
            <w:pPr>
              <w:rPr>
                <w:sz w:val="24"/>
              </w:rPr>
            </w:pPr>
            <w:r>
              <w:rPr>
                <w:sz w:val="24"/>
              </w:rPr>
              <w:t xml:space="preserve">+ un « pan d’escalade » de 6m sur 3m </w:t>
            </w:r>
          </w:p>
          <w:p w14:paraId="499CDC37" w14:textId="77777777" w:rsidR="00683377" w:rsidRDefault="00683377">
            <w:pPr>
              <w:rPr>
                <w:sz w:val="24"/>
              </w:rPr>
            </w:pPr>
            <w:r>
              <w:rPr>
                <w:sz w:val="24"/>
              </w:rPr>
              <w:t>dont la moitié en dévers réglable</w:t>
            </w:r>
          </w:p>
          <w:p w14:paraId="21B90732" w14:textId="77777777" w:rsidR="00683377" w:rsidRDefault="00683377">
            <w:pPr>
              <w:rPr>
                <w:sz w:val="24"/>
              </w:rPr>
            </w:pPr>
          </w:p>
          <w:p w14:paraId="5255BB24" w14:textId="77777777" w:rsidR="00683377" w:rsidRDefault="00683377">
            <w:pPr>
              <w:rPr>
                <w:b/>
                <w:sz w:val="24"/>
                <w:u w:val="single"/>
              </w:rPr>
            </w:pPr>
            <w:r>
              <w:rPr>
                <w:sz w:val="24"/>
              </w:rPr>
              <w:t>+13 tables de tennis de table</w:t>
            </w:r>
          </w:p>
        </w:tc>
        <w:tc>
          <w:tcPr>
            <w:tcW w:w="3755" w:type="dxa"/>
            <w:tcBorders>
              <w:top w:val="single" w:sz="6" w:space="0" w:color="auto"/>
              <w:left w:val="single" w:sz="6" w:space="0" w:color="auto"/>
              <w:bottom w:val="single" w:sz="6" w:space="0" w:color="auto"/>
              <w:right w:val="single" w:sz="12" w:space="0" w:color="auto"/>
            </w:tcBorders>
          </w:tcPr>
          <w:p w14:paraId="3DF933D6" w14:textId="77777777" w:rsidR="00683377" w:rsidRDefault="00683377">
            <w:pPr>
              <w:rPr>
                <w:sz w:val="24"/>
              </w:rPr>
            </w:pPr>
            <w:r>
              <w:rPr>
                <w:sz w:val="24"/>
              </w:rPr>
              <w:t>-1 corde en moulinette par ligne</w:t>
            </w:r>
          </w:p>
          <w:p w14:paraId="1C4677D4" w14:textId="77777777" w:rsidR="00683377" w:rsidRDefault="00683377">
            <w:pPr>
              <w:rPr>
                <w:sz w:val="24"/>
              </w:rPr>
            </w:pPr>
            <w:r>
              <w:rPr>
                <w:sz w:val="24"/>
              </w:rPr>
              <w:t>-1 baudrier par élève</w:t>
            </w:r>
          </w:p>
          <w:p w14:paraId="566FC6BF" w14:textId="77777777" w:rsidR="00683377" w:rsidRDefault="00683377">
            <w:pPr>
              <w:rPr>
                <w:sz w:val="24"/>
              </w:rPr>
            </w:pPr>
            <w:r>
              <w:rPr>
                <w:sz w:val="24"/>
              </w:rPr>
              <w:t>-1 descendeur pour 2 élèves</w:t>
            </w:r>
          </w:p>
          <w:p w14:paraId="19287936" w14:textId="77777777" w:rsidR="00683377" w:rsidRDefault="00683377">
            <w:pPr>
              <w:rPr>
                <w:sz w:val="24"/>
              </w:rPr>
            </w:pPr>
          </w:p>
          <w:p w14:paraId="40BECEB4" w14:textId="77777777" w:rsidR="00683377" w:rsidRDefault="00683377">
            <w:pPr>
              <w:rPr>
                <w:sz w:val="24"/>
              </w:rPr>
            </w:pPr>
          </w:p>
          <w:p w14:paraId="730CB12B" w14:textId="77777777" w:rsidR="00683377" w:rsidRDefault="00683377">
            <w:pPr>
              <w:rPr>
                <w:sz w:val="24"/>
              </w:rPr>
            </w:pPr>
          </w:p>
          <w:p w14:paraId="48F5C066" w14:textId="77777777" w:rsidR="00683377" w:rsidRDefault="00683377">
            <w:pPr>
              <w:rPr>
                <w:b/>
                <w:sz w:val="24"/>
                <w:u w:val="single"/>
              </w:rPr>
            </w:pPr>
            <w:r>
              <w:rPr>
                <w:sz w:val="24"/>
              </w:rPr>
              <w:t>-1 raquette par élève</w:t>
            </w:r>
          </w:p>
        </w:tc>
      </w:tr>
    </w:tbl>
    <w:p w14:paraId="16DCD740" w14:textId="77777777" w:rsidR="00683377" w:rsidRDefault="00683377">
      <w:pPr>
        <w:rPr>
          <w:b/>
          <w:sz w:val="24"/>
        </w:rPr>
        <w:sectPr w:rsidR="00683377">
          <w:pgSz w:w="11907" w:h="16840"/>
          <w:pgMar w:top="1418" w:right="1418" w:bottom="851" w:left="992" w:header="720" w:footer="720" w:gutter="0"/>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269"/>
        <w:gridCol w:w="3685"/>
        <w:gridCol w:w="3755"/>
      </w:tblGrid>
      <w:tr w:rsidR="00683377" w14:paraId="5730DE18" w14:textId="77777777">
        <w:tc>
          <w:tcPr>
            <w:tcW w:w="2269" w:type="dxa"/>
            <w:tcBorders>
              <w:top w:val="single" w:sz="12" w:space="0" w:color="auto"/>
              <w:left w:val="single" w:sz="12" w:space="0" w:color="auto"/>
              <w:bottom w:val="single" w:sz="6" w:space="0" w:color="auto"/>
              <w:right w:val="single" w:sz="6" w:space="0" w:color="auto"/>
            </w:tcBorders>
            <w:shd w:val="pct5" w:color="auto" w:fill="auto"/>
          </w:tcPr>
          <w:p w14:paraId="313A61FB" w14:textId="77777777" w:rsidR="00683377" w:rsidRDefault="00683377">
            <w:pPr>
              <w:rPr>
                <w:b/>
                <w:sz w:val="24"/>
              </w:rPr>
            </w:pPr>
            <w:r>
              <w:rPr>
                <w:b/>
                <w:sz w:val="24"/>
              </w:rPr>
              <w:lastRenderedPageBreak/>
              <w:t>Installation</w:t>
            </w:r>
          </w:p>
        </w:tc>
        <w:tc>
          <w:tcPr>
            <w:tcW w:w="3685" w:type="dxa"/>
            <w:tcBorders>
              <w:top w:val="single" w:sz="12" w:space="0" w:color="auto"/>
              <w:left w:val="single" w:sz="6" w:space="0" w:color="auto"/>
              <w:bottom w:val="single" w:sz="6" w:space="0" w:color="auto"/>
              <w:right w:val="single" w:sz="6" w:space="0" w:color="auto"/>
            </w:tcBorders>
            <w:shd w:val="pct5" w:color="auto" w:fill="auto"/>
          </w:tcPr>
          <w:p w14:paraId="27CDA8B6" w14:textId="77777777" w:rsidR="00683377" w:rsidRDefault="00683377">
            <w:pPr>
              <w:rPr>
                <w:b/>
                <w:sz w:val="24"/>
              </w:rPr>
            </w:pPr>
            <w:r>
              <w:rPr>
                <w:b/>
                <w:sz w:val="24"/>
              </w:rPr>
              <w:t>Utilisation possible</w:t>
            </w:r>
          </w:p>
        </w:tc>
        <w:tc>
          <w:tcPr>
            <w:tcW w:w="3755" w:type="dxa"/>
            <w:tcBorders>
              <w:top w:val="single" w:sz="12" w:space="0" w:color="auto"/>
              <w:left w:val="single" w:sz="6" w:space="0" w:color="auto"/>
              <w:bottom w:val="single" w:sz="6" w:space="0" w:color="auto"/>
              <w:right w:val="single" w:sz="12" w:space="0" w:color="auto"/>
            </w:tcBorders>
            <w:shd w:val="pct5" w:color="auto" w:fill="auto"/>
          </w:tcPr>
          <w:p w14:paraId="17CE0F62" w14:textId="77777777" w:rsidR="00683377" w:rsidRDefault="00683377">
            <w:pPr>
              <w:rPr>
                <w:b/>
                <w:sz w:val="24"/>
              </w:rPr>
            </w:pPr>
            <w:r>
              <w:rPr>
                <w:b/>
                <w:sz w:val="24"/>
              </w:rPr>
              <w:t>Matériel</w:t>
            </w:r>
          </w:p>
        </w:tc>
      </w:tr>
      <w:tr w:rsidR="00683377" w14:paraId="0011C1EC" w14:textId="77777777">
        <w:tc>
          <w:tcPr>
            <w:tcW w:w="2269" w:type="dxa"/>
            <w:tcBorders>
              <w:top w:val="single" w:sz="6" w:space="0" w:color="auto"/>
              <w:left w:val="single" w:sz="12" w:space="0" w:color="auto"/>
              <w:bottom w:val="single" w:sz="6" w:space="0" w:color="auto"/>
              <w:right w:val="single" w:sz="6" w:space="0" w:color="auto"/>
            </w:tcBorders>
          </w:tcPr>
          <w:p w14:paraId="08C5211A" w14:textId="77777777" w:rsidR="00683377" w:rsidRDefault="00683377">
            <w:pPr>
              <w:rPr>
                <w:sz w:val="24"/>
              </w:rPr>
            </w:pPr>
            <w:r>
              <w:rPr>
                <w:sz w:val="24"/>
              </w:rPr>
              <w:t>Nouveau gymnase</w:t>
            </w:r>
          </w:p>
          <w:p w14:paraId="0D93A8E2" w14:textId="77777777" w:rsidR="00683377" w:rsidRDefault="00683377">
            <w:pPr>
              <w:rPr>
                <w:sz w:val="24"/>
              </w:rPr>
            </w:pPr>
            <w:r>
              <w:rPr>
                <w:sz w:val="24"/>
              </w:rPr>
              <w:t>Roby</w:t>
            </w:r>
          </w:p>
          <w:p w14:paraId="74C28FAF" w14:textId="77777777" w:rsidR="00683377" w:rsidRDefault="00683377">
            <w:pPr>
              <w:rPr>
                <w:sz w:val="24"/>
              </w:rPr>
            </w:pPr>
            <w:r>
              <w:rPr>
                <w:sz w:val="24"/>
              </w:rPr>
              <w:t>salle 2</w:t>
            </w:r>
          </w:p>
        </w:tc>
        <w:tc>
          <w:tcPr>
            <w:tcW w:w="3685" w:type="dxa"/>
            <w:tcBorders>
              <w:top w:val="single" w:sz="6" w:space="0" w:color="auto"/>
              <w:left w:val="single" w:sz="6" w:space="0" w:color="auto"/>
              <w:bottom w:val="single" w:sz="6" w:space="0" w:color="auto"/>
              <w:right w:val="single" w:sz="6" w:space="0" w:color="auto"/>
            </w:tcBorders>
          </w:tcPr>
          <w:p w14:paraId="670F2582" w14:textId="77777777" w:rsidR="00683377" w:rsidRDefault="00683377">
            <w:pPr>
              <w:rPr>
                <w:sz w:val="24"/>
              </w:rPr>
            </w:pPr>
            <w:r>
              <w:rPr>
                <w:sz w:val="24"/>
              </w:rPr>
              <w:t>-1 praticable de dynamique de gymnastique de 9m sur 9m</w:t>
            </w:r>
          </w:p>
          <w:p w14:paraId="4B1ECCA9" w14:textId="77777777" w:rsidR="00683377" w:rsidRDefault="00683377">
            <w:pPr>
              <w:rPr>
                <w:sz w:val="24"/>
              </w:rPr>
            </w:pPr>
          </w:p>
          <w:p w14:paraId="779E4077" w14:textId="77777777" w:rsidR="00683377" w:rsidRDefault="00683377">
            <w:pPr>
              <w:rPr>
                <w:sz w:val="24"/>
              </w:rPr>
            </w:pPr>
            <w:r>
              <w:rPr>
                <w:sz w:val="24"/>
              </w:rPr>
              <w:t>+1aire « d’acrobatie » </w:t>
            </w:r>
            <w:proofErr w:type="gramStart"/>
            <w:r>
              <w:rPr>
                <w:sz w:val="24"/>
              </w:rPr>
              <w:t>:possibilité</w:t>
            </w:r>
            <w:proofErr w:type="gramEnd"/>
            <w:r>
              <w:rPr>
                <w:sz w:val="24"/>
              </w:rPr>
              <w:t xml:space="preserve"> d’installer 3 ateliers de saut de cheval.</w:t>
            </w:r>
          </w:p>
          <w:p w14:paraId="0D1C039A" w14:textId="77777777" w:rsidR="00683377" w:rsidRDefault="00683377">
            <w:pPr>
              <w:rPr>
                <w:sz w:val="24"/>
              </w:rPr>
            </w:pPr>
            <w:r>
              <w:rPr>
                <w:sz w:val="24"/>
              </w:rPr>
              <w:t>+3 trampolines</w:t>
            </w:r>
          </w:p>
        </w:tc>
        <w:tc>
          <w:tcPr>
            <w:tcW w:w="3755" w:type="dxa"/>
            <w:tcBorders>
              <w:top w:val="single" w:sz="6" w:space="0" w:color="auto"/>
              <w:left w:val="single" w:sz="6" w:space="0" w:color="auto"/>
              <w:bottom w:val="single" w:sz="6" w:space="0" w:color="auto"/>
              <w:right w:val="single" w:sz="12" w:space="0" w:color="auto"/>
            </w:tcBorders>
          </w:tcPr>
          <w:p w14:paraId="06C2F3DB" w14:textId="77777777" w:rsidR="00683377" w:rsidRDefault="00683377">
            <w:pPr>
              <w:rPr>
                <w:sz w:val="24"/>
              </w:rPr>
            </w:pPr>
            <w:r>
              <w:rPr>
                <w:sz w:val="24"/>
              </w:rPr>
              <w:t>-nombreux tapis de réceptions de différentes épaisseurs</w:t>
            </w:r>
          </w:p>
        </w:tc>
      </w:tr>
      <w:tr w:rsidR="00683377" w14:paraId="6BDBF7CA" w14:textId="77777777">
        <w:trPr>
          <w:trHeight w:val="1746"/>
        </w:trPr>
        <w:tc>
          <w:tcPr>
            <w:tcW w:w="2269" w:type="dxa"/>
            <w:tcBorders>
              <w:top w:val="single" w:sz="6" w:space="0" w:color="auto"/>
              <w:left w:val="single" w:sz="12" w:space="0" w:color="auto"/>
              <w:bottom w:val="single" w:sz="6" w:space="0" w:color="auto"/>
              <w:right w:val="single" w:sz="6" w:space="0" w:color="auto"/>
            </w:tcBorders>
          </w:tcPr>
          <w:p w14:paraId="44493867" w14:textId="77777777" w:rsidR="00683377" w:rsidRDefault="00683377">
            <w:pPr>
              <w:rPr>
                <w:sz w:val="24"/>
              </w:rPr>
            </w:pPr>
            <w:r>
              <w:rPr>
                <w:sz w:val="24"/>
              </w:rPr>
              <w:t>Nouveau gymnase</w:t>
            </w:r>
          </w:p>
          <w:p w14:paraId="48058DB4" w14:textId="77777777" w:rsidR="00683377" w:rsidRDefault="00683377">
            <w:pPr>
              <w:rPr>
                <w:sz w:val="24"/>
              </w:rPr>
            </w:pPr>
            <w:r>
              <w:rPr>
                <w:sz w:val="24"/>
              </w:rPr>
              <w:t>Roby</w:t>
            </w:r>
          </w:p>
          <w:p w14:paraId="181A020B" w14:textId="77777777" w:rsidR="00683377" w:rsidRDefault="00683377">
            <w:pPr>
              <w:rPr>
                <w:sz w:val="24"/>
              </w:rPr>
            </w:pPr>
            <w:r>
              <w:rPr>
                <w:sz w:val="24"/>
              </w:rPr>
              <w:t>salle 3</w:t>
            </w:r>
          </w:p>
          <w:p w14:paraId="38CD16B2" w14:textId="77777777" w:rsidR="00683377" w:rsidRDefault="00683377">
            <w:pPr>
              <w:rPr>
                <w:sz w:val="24"/>
              </w:rPr>
            </w:pPr>
          </w:p>
          <w:p w14:paraId="2EEC7512" w14:textId="77777777" w:rsidR="00683377" w:rsidRDefault="00683377">
            <w:pPr>
              <w:rPr>
                <w:sz w:val="24"/>
              </w:rPr>
            </w:pPr>
          </w:p>
          <w:p w14:paraId="4053F52D" w14:textId="77777777" w:rsidR="00683377" w:rsidRDefault="00683377">
            <w:pPr>
              <w:rPr>
                <w:sz w:val="24"/>
              </w:rPr>
            </w:pPr>
          </w:p>
          <w:p w14:paraId="6FF19DAE" w14:textId="77777777" w:rsidR="00683377" w:rsidRDefault="00683377">
            <w:pPr>
              <w:rPr>
                <w:sz w:val="24"/>
              </w:rPr>
            </w:pPr>
          </w:p>
        </w:tc>
        <w:tc>
          <w:tcPr>
            <w:tcW w:w="3685" w:type="dxa"/>
            <w:tcBorders>
              <w:top w:val="single" w:sz="6" w:space="0" w:color="auto"/>
              <w:left w:val="single" w:sz="6" w:space="0" w:color="auto"/>
              <w:bottom w:val="single" w:sz="6" w:space="0" w:color="auto"/>
              <w:right w:val="single" w:sz="6" w:space="0" w:color="auto"/>
            </w:tcBorders>
          </w:tcPr>
          <w:p w14:paraId="233B105A" w14:textId="77777777" w:rsidR="00683377" w:rsidRDefault="00683377">
            <w:pPr>
              <w:rPr>
                <w:sz w:val="24"/>
              </w:rPr>
            </w:pPr>
            <w:r>
              <w:rPr>
                <w:sz w:val="24"/>
              </w:rPr>
              <w:t>-salle d’agrès</w:t>
            </w:r>
          </w:p>
        </w:tc>
        <w:tc>
          <w:tcPr>
            <w:tcW w:w="3755" w:type="dxa"/>
            <w:tcBorders>
              <w:top w:val="single" w:sz="6" w:space="0" w:color="auto"/>
              <w:left w:val="single" w:sz="6" w:space="0" w:color="auto"/>
              <w:bottom w:val="single" w:sz="6" w:space="0" w:color="auto"/>
              <w:right w:val="single" w:sz="12" w:space="0" w:color="auto"/>
            </w:tcBorders>
          </w:tcPr>
          <w:p w14:paraId="2BEF1527" w14:textId="77777777" w:rsidR="00683377" w:rsidRDefault="00683377">
            <w:pPr>
              <w:rPr>
                <w:sz w:val="24"/>
              </w:rPr>
            </w:pPr>
            <w:r>
              <w:rPr>
                <w:sz w:val="24"/>
              </w:rPr>
              <w:t>-4 barres fixes réglables</w:t>
            </w:r>
          </w:p>
          <w:p w14:paraId="0E0B4573" w14:textId="77777777" w:rsidR="00683377" w:rsidRDefault="00683377">
            <w:pPr>
              <w:rPr>
                <w:sz w:val="24"/>
              </w:rPr>
            </w:pPr>
            <w:r>
              <w:rPr>
                <w:sz w:val="24"/>
              </w:rPr>
              <w:t>-3 poutres dont 1 basse</w:t>
            </w:r>
          </w:p>
          <w:p w14:paraId="6173FCCE" w14:textId="77777777" w:rsidR="00683377" w:rsidRDefault="00683377">
            <w:pPr>
              <w:rPr>
                <w:sz w:val="24"/>
              </w:rPr>
            </w:pPr>
            <w:r>
              <w:rPr>
                <w:sz w:val="24"/>
              </w:rPr>
              <w:t>-2 barres parallèles</w:t>
            </w:r>
          </w:p>
          <w:p w14:paraId="39B6553C" w14:textId="77777777" w:rsidR="00683377" w:rsidRDefault="00683377">
            <w:pPr>
              <w:rPr>
                <w:sz w:val="24"/>
              </w:rPr>
            </w:pPr>
            <w:r>
              <w:rPr>
                <w:sz w:val="24"/>
              </w:rPr>
              <w:t>-2 barres asymétriques</w:t>
            </w:r>
          </w:p>
          <w:p w14:paraId="22F0B5F1" w14:textId="77777777" w:rsidR="00683377" w:rsidRDefault="00683377">
            <w:pPr>
              <w:rPr>
                <w:sz w:val="24"/>
              </w:rPr>
            </w:pPr>
            <w:r>
              <w:rPr>
                <w:sz w:val="24"/>
              </w:rPr>
              <w:t>-nombreux tapis de réceptions de différentes épaisseurs</w:t>
            </w:r>
          </w:p>
          <w:p w14:paraId="07809B8C" w14:textId="77777777" w:rsidR="00683377" w:rsidRDefault="00683377">
            <w:pPr>
              <w:rPr>
                <w:sz w:val="24"/>
              </w:rPr>
            </w:pPr>
          </w:p>
        </w:tc>
      </w:tr>
      <w:tr w:rsidR="00683377" w14:paraId="4F294E38" w14:textId="77777777">
        <w:tc>
          <w:tcPr>
            <w:tcW w:w="2269" w:type="dxa"/>
            <w:tcBorders>
              <w:top w:val="single" w:sz="6" w:space="0" w:color="auto"/>
              <w:left w:val="single" w:sz="12" w:space="0" w:color="auto"/>
              <w:bottom w:val="single" w:sz="6" w:space="0" w:color="auto"/>
              <w:right w:val="single" w:sz="6" w:space="0" w:color="auto"/>
            </w:tcBorders>
          </w:tcPr>
          <w:p w14:paraId="70BDE77B" w14:textId="77777777" w:rsidR="00683377" w:rsidRDefault="00683377">
            <w:pPr>
              <w:rPr>
                <w:b/>
                <w:sz w:val="24"/>
                <w:u w:val="single"/>
              </w:rPr>
            </w:pPr>
            <w:r>
              <w:rPr>
                <w:sz w:val="24"/>
              </w:rPr>
              <w:t>Vieux gymnase Roby</w:t>
            </w:r>
          </w:p>
        </w:tc>
        <w:tc>
          <w:tcPr>
            <w:tcW w:w="3685" w:type="dxa"/>
            <w:tcBorders>
              <w:top w:val="single" w:sz="6" w:space="0" w:color="auto"/>
              <w:left w:val="single" w:sz="6" w:space="0" w:color="auto"/>
              <w:bottom w:val="single" w:sz="6" w:space="0" w:color="auto"/>
              <w:right w:val="single" w:sz="6" w:space="0" w:color="auto"/>
            </w:tcBorders>
          </w:tcPr>
          <w:p w14:paraId="4066577D" w14:textId="77777777" w:rsidR="00683377" w:rsidRDefault="00683377">
            <w:pPr>
              <w:rPr>
                <w:sz w:val="24"/>
              </w:rPr>
            </w:pPr>
            <w:r>
              <w:rPr>
                <w:sz w:val="24"/>
              </w:rPr>
              <w:t xml:space="preserve">-1 terrain de Handball </w:t>
            </w:r>
          </w:p>
          <w:p w14:paraId="31372F5A" w14:textId="77777777" w:rsidR="00683377" w:rsidRDefault="00683377">
            <w:pPr>
              <w:rPr>
                <w:sz w:val="24"/>
              </w:rPr>
            </w:pPr>
            <w:r>
              <w:rPr>
                <w:sz w:val="24"/>
              </w:rPr>
              <w:t xml:space="preserve">               </w:t>
            </w:r>
            <w:proofErr w:type="gramStart"/>
            <w:r>
              <w:rPr>
                <w:sz w:val="24"/>
              </w:rPr>
              <w:t>OU</w:t>
            </w:r>
            <w:proofErr w:type="gramEnd"/>
          </w:p>
          <w:p w14:paraId="2D205A7A" w14:textId="77777777" w:rsidR="00683377" w:rsidRDefault="00683377">
            <w:pPr>
              <w:rPr>
                <w:sz w:val="24"/>
              </w:rPr>
            </w:pPr>
            <w:r>
              <w:rPr>
                <w:sz w:val="24"/>
              </w:rPr>
              <w:t>-3 terrains de volley-ball</w:t>
            </w:r>
          </w:p>
          <w:p w14:paraId="4D3BB86F" w14:textId="77777777" w:rsidR="00683377" w:rsidRDefault="00683377">
            <w:pPr>
              <w:rPr>
                <w:sz w:val="24"/>
              </w:rPr>
            </w:pPr>
            <w:r>
              <w:rPr>
                <w:sz w:val="24"/>
              </w:rPr>
              <w:t xml:space="preserve">               </w:t>
            </w:r>
            <w:proofErr w:type="gramStart"/>
            <w:r>
              <w:rPr>
                <w:sz w:val="24"/>
              </w:rPr>
              <w:t>OU</w:t>
            </w:r>
            <w:proofErr w:type="gramEnd"/>
          </w:p>
          <w:p w14:paraId="071F6A6C" w14:textId="77777777" w:rsidR="00683377" w:rsidRDefault="00683377">
            <w:pPr>
              <w:rPr>
                <w:sz w:val="24"/>
              </w:rPr>
            </w:pPr>
            <w:r>
              <w:rPr>
                <w:sz w:val="24"/>
              </w:rPr>
              <w:t xml:space="preserve">-7 terrains de badminton </w:t>
            </w:r>
          </w:p>
        </w:tc>
        <w:tc>
          <w:tcPr>
            <w:tcW w:w="3755" w:type="dxa"/>
            <w:tcBorders>
              <w:top w:val="single" w:sz="6" w:space="0" w:color="auto"/>
              <w:left w:val="single" w:sz="6" w:space="0" w:color="auto"/>
              <w:bottom w:val="single" w:sz="6" w:space="0" w:color="auto"/>
              <w:right w:val="single" w:sz="12" w:space="0" w:color="auto"/>
            </w:tcBorders>
          </w:tcPr>
          <w:p w14:paraId="5B425A85" w14:textId="77777777" w:rsidR="00683377" w:rsidRDefault="00683377">
            <w:pPr>
              <w:rPr>
                <w:sz w:val="24"/>
              </w:rPr>
            </w:pPr>
            <w:r>
              <w:rPr>
                <w:sz w:val="24"/>
              </w:rPr>
              <w:t>-1 ballon par élève</w:t>
            </w:r>
          </w:p>
          <w:p w14:paraId="1B977D61" w14:textId="77777777" w:rsidR="00683377" w:rsidRDefault="00683377">
            <w:pPr>
              <w:rPr>
                <w:sz w:val="24"/>
              </w:rPr>
            </w:pPr>
          </w:p>
          <w:p w14:paraId="1DB1BCA5" w14:textId="77777777" w:rsidR="00683377" w:rsidRDefault="00683377">
            <w:pPr>
              <w:rPr>
                <w:sz w:val="24"/>
              </w:rPr>
            </w:pPr>
            <w:r>
              <w:rPr>
                <w:sz w:val="24"/>
              </w:rPr>
              <w:t>-1 ballon par élève</w:t>
            </w:r>
          </w:p>
          <w:p w14:paraId="469EC794" w14:textId="77777777" w:rsidR="00683377" w:rsidRDefault="00683377">
            <w:pPr>
              <w:rPr>
                <w:sz w:val="24"/>
              </w:rPr>
            </w:pPr>
          </w:p>
          <w:p w14:paraId="545B5719" w14:textId="77777777" w:rsidR="00683377" w:rsidRDefault="00683377">
            <w:pPr>
              <w:rPr>
                <w:sz w:val="24"/>
              </w:rPr>
            </w:pPr>
            <w:r>
              <w:rPr>
                <w:sz w:val="24"/>
              </w:rPr>
              <w:t>-1 raquette par élève</w:t>
            </w:r>
          </w:p>
        </w:tc>
      </w:tr>
      <w:tr w:rsidR="00683377" w14:paraId="18F240CA" w14:textId="77777777">
        <w:tc>
          <w:tcPr>
            <w:tcW w:w="2269" w:type="dxa"/>
            <w:tcBorders>
              <w:top w:val="single" w:sz="6" w:space="0" w:color="auto"/>
              <w:left w:val="single" w:sz="12" w:space="0" w:color="auto"/>
              <w:bottom w:val="single" w:sz="12" w:space="0" w:color="auto"/>
              <w:right w:val="single" w:sz="6" w:space="0" w:color="auto"/>
            </w:tcBorders>
          </w:tcPr>
          <w:p w14:paraId="7EAAA902" w14:textId="77777777" w:rsidR="00683377" w:rsidRDefault="00683377">
            <w:pPr>
              <w:rPr>
                <w:sz w:val="24"/>
              </w:rPr>
            </w:pPr>
            <w:r>
              <w:rPr>
                <w:sz w:val="24"/>
              </w:rPr>
              <w:t>Nouveau gymnase</w:t>
            </w:r>
          </w:p>
          <w:p w14:paraId="7422BCCA" w14:textId="77777777" w:rsidR="00683377" w:rsidRDefault="00683377">
            <w:pPr>
              <w:rPr>
                <w:sz w:val="24"/>
              </w:rPr>
            </w:pPr>
            <w:r>
              <w:rPr>
                <w:sz w:val="24"/>
              </w:rPr>
              <w:t>Debussy</w:t>
            </w:r>
          </w:p>
        </w:tc>
        <w:tc>
          <w:tcPr>
            <w:tcW w:w="3685" w:type="dxa"/>
            <w:tcBorders>
              <w:top w:val="single" w:sz="6" w:space="0" w:color="auto"/>
              <w:left w:val="single" w:sz="6" w:space="0" w:color="auto"/>
              <w:bottom w:val="single" w:sz="12" w:space="0" w:color="auto"/>
              <w:right w:val="single" w:sz="6" w:space="0" w:color="auto"/>
            </w:tcBorders>
          </w:tcPr>
          <w:p w14:paraId="73B19661" w14:textId="77777777" w:rsidR="00683377" w:rsidRDefault="00683377">
            <w:pPr>
              <w:rPr>
                <w:sz w:val="24"/>
              </w:rPr>
            </w:pPr>
            <w:r>
              <w:rPr>
                <w:sz w:val="24"/>
              </w:rPr>
              <w:t>-1 mur d’escalade </w:t>
            </w:r>
            <w:proofErr w:type="gramStart"/>
            <w:r>
              <w:rPr>
                <w:sz w:val="24"/>
              </w:rPr>
              <w:t>:14</w:t>
            </w:r>
            <w:proofErr w:type="gramEnd"/>
            <w:r>
              <w:rPr>
                <w:sz w:val="24"/>
              </w:rPr>
              <w:t xml:space="preserve"> lignes,6m de haut</w:t>
            </w:r>
          </w:p>
          <w:p w14:paraId="7EE2F0F5" w14:textId="77777777" w:rsidR="00683377" w:rsidRDefault="00683377">
            <w:pPr>
              <w:rPr>
                <w:sz w:val="24"/>
              </w:rPr>
            </w:pPr>
            <w:r>
              <w:rPr>
                <w:sz w:val="24"/>
              </w:rPr>
              <w:t xml:space="preserve">                       +</w:t>
            </w:r>
          </w:p>
          <w:p w14:paraId="6342F298" w14:textId="77777777" w:rsidR="00683377" w:rsidRDefault="00683377">
            <w:pPr>
              <w:rPr>
                <w:sz w:val="24"/>
              </w:rPr>
            </w:pPr>
            <w:r>
              <w:rPr>
                <w:sz w:val="24"/>
              </w:rPr>
              <w:t>-2 terrains de basket-ball</w:t>
            </w:r>
          </w:p>
          <w:p w14:paraId="1A619A59" w14:textId="77777777" w:rsidR="00683377" w:rsidRDefault="00683377">
            <w:pPr>
              <w:pStyle w:val="Titre1"/>
            </w:pPr>
            <w:r>
              <w:t xml:space="preserve">                     OU</w:t>
            </w:r>
          </w:p>
          <w:p w14:paraId="2D6AF5BD" w14:textId="77777777" w:rsidR="00683377" w:rsidRDefault="00683377">
            <w:pPr>
              <w:rPr>
                <w:sz w:val="24"/>
              </w:rPr>
            </w:pPr>
            <w:r>
              <w:rPr>
                <w:sz w:val="24"/>
              </w:rPr>
              <w:t>-12 tables de tennis de table</w:t>
            </w:r>
          </w:p>
          <w:p w14:paraId="7B623058" w14:textId="77777777" w:rsidR="00683377" w:rsidRDefault="00683377">
            <w:pPr>
              <w:rPr>
                <w:sz w:val="24"/>
              </w:rPr>
            </w:pPr>
            <w:r>
              <w:rPr>
                <w:sz w:val="24"/>
              </w:rPr>
              <w:t xml:space="preserve">                     </w:t>
            </w:r>
            <w:proofErr w:type="gramStart"/>
            <w:r>
              <w:rPr>
                <w:sz w:val="24"/>
              </w:rPr>
              <w:t>OU</w:t>
            </w:r>
            <w:proofErr w:type="gramEnd"/>
          </w:p>
          <w:p w14:paraId="00E59443" w14:textId="77777777" w:rsidR="00683377" w:rsidRDefault="00683377">
            <w:pPr>
              <w:rPr>
                <w:sz w:val="24"/>
              </w:rPr>
            </w:pPr>
            <w:r>
              <w:rPr>
                <w:sz w:val="24"/>
              </w:rPr>
              <w:t>-6 terrains de badminton</w:t>
            </w:r>
          </w:p>
        </w:tc>
        <w:tc>
          <w:tcPr>
            <w:tcW w:w="3755" w:type="dxa"/>
            <w:tcBorders>
              <w:top w:val="single" w:sz="6" w:space="0" w:color="auto"/>
              <w:left w:val="single" w:sz="6" w:space="0" w:color="auto"/>
              <w:bottom w:val="single" w:sz="12" w:space="0" w:color="auto"/>
              <w:right w:val="single" w:sz="12" w:space="0" w:color="auto"/>
            </w:tcBorders>
          </w:tcPr>
          <w:p w14:paraId="02757E39" w14:textId="77777777" w:rsidR="00683377" w:rsidRDefault="00683377">
            <w:pPr>
              <w:rPr>
                <w:sz w:val="24"/>
              </w:rPr>
            </w:pPr>
            <w:r>
              <w:rPr>
                <w:sz w:val="24"/>
              </w:rPr>
              <w:t>-1 corde en moulinette par ligne</w:t>
            </w:r>
          </w:p>
          <w:p w14:paraId="707806CE" w14:textId="77777777" w:rsidR="00683377" w:rsidRDefault="00683377">
            <w:pPr>
              <w:rPr>
                <w:sz w:val="24"/>
              </w:rPr>
            </w:pPr>
            <w:r>
              <w:rPr>
                <w:sz w:val="24"/>
              </w:rPr>
              <w:t>-1 baudrier par élève</w:t>
            </w:r>
          </w:p>
          <w:p w14:paraId="47A9F7B8" w14:textId="77777777" w:rsidR="00683377" w:rsidRDefault="00683377">
            <w:pPr>
              <w:rPr>
                <w:sz w:val="24"/>
              </w:rPr>
            </w:pPr>
            <w:r>
              <w:rPr>
                <w:sz w:val="24"/>
              </w:rPr>
              <w:t>-1 descendeur pour 2 élèves</w:t>
            </w:r>
          </w:p>
          <w:p w14:paraId="5E912821" w14:textId="77777777" w:rsidR="00683377" w:rsidRDefault="00683377">
            <w:pPr>
              <w:rPr>
                <w:sz w:val="24"/>
              </w:rPr>
            </w:pPr>
          </w:p>
          <w:p w14:paraId="01BD7579" w14:textId="77777777" w:rsidR="00683377" w:rsidRDefault="00683377">
            <w:pPr>
              <w:rPr>
                <w:sz w:val="24"/>
              </w:rPr>
            </w:pPr>
            <w:r>
              <w:rPr>
                <w:sz w:val="24"/>
              </w:rPr>
              <w:t>-1 balle par élève</w:t>
            </w:r>
          </w:p>
          <w:p w14:paraId="5C50639E" w14:textId="77777777" w:rsidR="00683377" w:rsidRDefault="00683377">
            <w:pPr>
              <w:rPr>
                <w:sz w:val="24"/>
              </w:rPr>
            </w:pPr>
          </w:p>
          <w:p w14:paraId="130A9B3D" w14:textId="77777777" w:rsidR="00683377" w:rsidRDefault="00683377">
            <w:pPr>
              <w:rPr>
                <w:sz w:val="24"/>
              </w:rPr>
            </w:pPr>
            <w:r>
              <w:rPr>
                <w:sz w:val="24"/>
              </w:rPr>
              <w:t>-1 raquette par élève</w:t>
            </w:r>
          </w:p>
        </w:tc>
      </w:tr>
      <w:tr w:rsidR="00683377" w14:paraId="31820BDC" w14:textId="77777777">
        <w:tc>
          <w:tcPr>
            <w:tcW w:w="2269" w:type="dxa"/>
            <w:tcBorders>
              <w:top w:val="single" w:sz="12" w:space="0" w:color="auto"/>
              <w:left w:val="single" w:sz="12" w:space="0" w:color="auto"/>
              <w:bottom w:val="single" w:sz="6" w:space="0" w:color="auto"/>
              <w:right w:val="single" w:sz="6" w:space="0" w:color="auto"/>
            </w:tcBorders>
          </w:tcPr>
          <w:p w14:paraId="20AC3FC1" w14:textId="77777777" w:rsidR="00683377" w:rsidRDefault="00683377">
            <w:pPr>
              <w:rPr>
                <w:b/>
                <w:sz w:val="24"/>
                <w:u w:val="single"/>
              </w:rPr>
            </w:pPr>
            <w:r>
              <w:rPr>
                <w:sz w:val="24"/>
              </w:rPr>
              <w:t>Vieux gymnase Debussy</w:t>
            </w:r>
          </w:p>
        </w:tc>
        <w:tc>
          <w:tcPr>
            <w:tcW w:w="3685" w:type="dxa"/>
            <w:tcBorders>
              <w:top w:val="single" w:sz="12" w:space="0" w:color="auto"/>
              <w:left w:val="single" w:sz="6" w:space="0" w:color="auto"/>
              <w:bottom w:val="single" w:sz="6" w:space="0" w:color="auto"/>
              <w:right w:val="single" w:sz="6" w:space="0" w:color="auto"/>
            </w:tcBorders>
          </w:tcPr>
          <w:p w14:paraId="0B1695B3" w14:textId="77777777" w:rsidR="00683377" w:rsidRDefault="00683377">
            <w:pPr>
              <w:rPr>
                <w:sz w:val="24"/>
              </w:rPr>
            </w:pPr>
            <w:r>
              <w:rPr>
                <w:sz w:val="24"/>
              </w:rPr>
              <w:t xml:space="preserve">-2 terrains de volley </w:t>
            </w:r>
            <w:proofErr w:type="spellStart"/>
            <w:r>
              <w:rPr>
                <w:sz w:val="24"/>
              </w:rPr>
              <w:t>ball</w:t>
            </w:r>
            <w:proofErr w:type="spellEnd"/>
          </w:p>
          <w:p w14:paraId="7C79AB8C" w14:textId="77777777" w:rsidR="00683377" w:rsidRDefault="00683377">
            <w:pPr>
              <w:rPr>
                <w:sz w:val="24"/>
              </w:rPr>
            </w:pPr>
            <w:r>
              <w:rPr>
                <w:sz w:val="24"/>
              </w:rPr>
              <w:t xml:space="preserve">                        </w:t>
            </w:r>
            <w:proofErr w:type="gramStart"/>
            <w:r>
              <w:rPr>
                <w:sz w:val="24"/>
              </w:rPr>
              <w:t>OU</w:t>
            </w:r>
            <w:proofErr w:type="gramEnd"/>
          </w:p>
          <w:p w14:paraId="62B70A8D" w14:textId="77777777" w:rsidR="00683377" w:rsidRDefault="00683377">
            <w:pPr>
              <w:rPr>
                <w:sz w:val="24"/>
              </w:rPr>
            </w:pPr>
            <w:r>
              <w:rPr>
                <w:sz w:val="24"/>
              </w:rPr>
              <w:t>-salle de gymnastique</w:t>
            </w:r>
          </w:p>
        </w:tc>
        <w:tc>
          <w:tcPr>
            <w:tcW w:w="3755" w:type="dxa"/>
            <w:tcBorders>
              <w:top w:val="single" w:sz="12" w:space="0" w:color="auto"/>
              <w:left w:val="single" w:sz="6" w:space="0" w:color="auto"/>
              <w:bottom w:val="single" w:sz="6" w:space="0" w:color="auto"/>
              <w:right w:val="single" w:sz="12" w:space="0" w:color="auto"/>
            </w:tcBorders>
          </w:tcPr>
          <w:p w14:paraId="231CA442" w14:textId="77777777" w:rsidR="00683377" w:rsidRDefault="00683377">
            <w:pPr>
              <w:rPr>
                <w:sz w:val="24"/>
              </w:rPr>
            </w:pPr>
            <w:r>
              <w:rPr>
                <w:sz w:val="24"/>
              </w:rPr>
              <w:t>- 1 ballon par élève</w:t>
            </w:r>
          </w:p>
          <w:p w14:paraId="1CD63412" w14:textId="77777777" w:rsidR="00683377" w:rsidRDefault="00683377">
            <w:pPr>
              <w:rPr>
                <w:sz w:val="24"/>
              </w:rPr>
            </w:pPr>
          </w:p>
          <w:p w14:paraId="609863F0" w14:textId="77777777" w:rsidR="00683377" w:rsidRDefault="00683377">
            <w:pPr>
              <w:rPr>
                <w:sz w:val="24"/>
              </w:rPr>
            </w:pPr>
            <w:r>
              <w:rPr>
                <w:sz w:val="24"/>
              </w:rPr>
              <w:t xml:space="preserve">-2 poutres </w:t>
            </w:r>
          </w:p>
          <w:p w14:paraId="513EE061" w14:textId="77777777" w:rsidR="00683377" w:rsidRDefault="00683377">
            <w:pPr>
              <w:rPr>
                <w:sz w:val="24"/>
              </w:rPr>
            </w:pPr>
            <w:r>
              <w:rPr>
                <w:sz w:val="24"/>
              </w:rPr>
              <w:t>-2 barres parallèles</w:t>
            </w:r>
          </w:p>
          <w:p w14:paraId="7432BC2E" w14:textId="77777777" w:rsidR="00683377" w:rsidRDefault="00683377">
            <w:pPr>
              <w:rPr>
                <w:sz w:val="24"/>
              </w:rPr>
            </w:pPr>
            <w:r>
              <w:rPr>
                <w:sz w:val="24"/>
              </w:rPr>
              <w:t>-2 barres asymétriques</w:t>
            </w:r>
          </w:p>
          <w:p w14:paraId="596A33D6" w14:textId="77777777" w:rsidR="00683377" w:rsidRDefault="00683377">
            <w:pPr>
              <w:rPr>
                <w:sz w:val="24"/>
              </w:rPr>
            </w:pPr>
            <w:r>
              <w:rPr>
                <w:sz w:val="24"/>
              </w:rPr>
              <w:t>-1 mouton</w:t>
            </w:r>
          </w:p>
          <w:p w14:paraId="5A536DC9" w14:textId="77777777" w:rsidR="00683377" w:rsidRDefault="00683377">
            <w:pPr>
              <w:rPr>
                <w:sz w:val="24"/>
              </w:rPr>
            </w:pPr>
            <w:r>
              <w:rPr>
                <w:sz w:val="24"/>
              </w:rPr>
              <w:t>-3 rouleaux de tapis de sol</w:t>
            </w:r>
          </w:p>
          <w:p w14:paraId="4DA79814" w14:textId="77777777" w:rsidR="00683377" w:rsidRDefault="00683377">
            <w:pPr>
              <w:rPr>
                <w:sz w:val="24"/>
              </w:rPr>
            </w:pPr>
            <w:r>
              <w:rPr>
                <w:sz w:val="24"/>
              </w:rPr>
              <w:t>-nombreux tapis de réceptions de différentes épaisseurs</w:t>
            </w:r>
          </w:p>
        </w:tc>
      </w:tr>
      <w:tr w:rsidR="00683377" w14:paraId="5D4278B5" w14:textId="77777777">
        <w:tc>
          <w:tcPr>
            <w:tcW w:w="2269" w:type="dxa"/>
            <w:tcBorders>
              <w:top w:val="single" w:sz="6" w:space="0" w:color="auto"/>
              <w:left w:val="single" w:sz="12" w:space="0" w:color="auto"/>
              <w:bottom w:val="single" w:sz="6" w:space="0" w:color="auto"/>
              <w:right w:val="single" w:sz="6" w:space="0" w:color="auto"/>
            </w:tcBorders>
          </w:tcPr>
          <w:p w14:paraId="650DD388" w14:textId="77777777" w:rsidR="00683377" w:rsidRDefault="00683377">
            <w:pPr>
              <w:rPr>
                <w:sz w:val="24"/>
              </w:rPr>
            </w:pPr>
            <w:r>
              <w:rPr>
                <w:sz w:val="24"/>
              </w:rPr>
              <w:t xml:space="preserve">Plateau </w:t>
            </w:r>
            <w:proofErr w:type="spellStart"/>
            <w:r>
              <w:rPr>
                <w:sz w:val="24"/>
              </w:rPr>
              <w:t>exterieur</w:t>
            </w:r>
            <w:proofErr w:type="spellEnd"/>
            <w:r>
              <w:rPr>
                <w:sz w:val="24"/>
              </w:rPr>
              <w:t xml:space="preserve"> Roby</w:t>
            </w:r>
          </w:p>
        </w:tc>
        <w:tc>
          <w:tcPr>
            <w:tcW w:w="3685" w:type="dxa"/>
            <w:tcBorders>
              <w:top w:val="single" w:sz="6" w:space="0" w:color="auto"/>
              <w:left w:val="single" w:sz="6" w:space="0" w:color="auto"/>
              <w:bottom w:val="single" w:sz="6" w:space="0" w:color="auto"/>
              <w:right w:val="single" w:sz="6" w:space="0" w:color="auto"/>
            </w:tcBorders>
          </w:tcPr>
          <w:p w14:paraId="5E78F5BA" w14:textId="77777777" w:rsidR="00683377" w:rsidRDefault="00683377">
            <w:pPr>
              <w:rPr>
                <w:sz w:val="24"/>
              </w:rPr>
            </w:pPr>
            <w:r>
              <w:rPr>
                <w:sz w:val="24"/>
              </w:rPr>
              <w:t>-1 terrain de football en stabilisé</w:t>
            </w:r>
          </w:p>
          <w:p w14:paraId="6177BAEF" w14:textId="77777777" w:rsidR="00683377" w:rsidRDefault="00683377">
            <w:pPr>
              <w:rPr>
                <w:sz w:val="24"/>
              </w:rPr>
            </w:pPr>
            <w:r>
              <w:rPr>
                <w:sz w:val="24"/>
              </w:rPr>
              <w:t>-1 aire de saut en longueur</w:t>
            </w:r>
          </w:p>
          <w:p w14:paraId="494B3EE9" w14:textId="77777777" w:rsidR="00683377" w:rsidRDefault="00683377">
            <w:pPr>
              <w:rPr>
                <w:sz w:val="24"/>
              </w:rPr>
            </w:pPr>
            <w:r>
              <w:rPr>
                <w:sz w:val="24"/>
              </w:rPr>
              <w:t>-1 cercle de disque</w:t>
            </w:r>
          </w:p>
          <w:p w14:paraId="66B9538C" w14:textId="77777777" w:rsidR="00683377" w:rsidRDefault="00683377">
            <w:pPr>
              <w:rPr>
                <w:sz w:val="24"/>
              </w:rPr>
            </w:pPr>
            <w:r>
              <w:rPr>
                <w:sz w:val="24"/>
              </w:rPr>
              <w:t>-possibilité de faire de la course autour du terrain (piste de 200m)</w:t>
            </w:r>
          </w:p>
          <w:p w14:paraId="6EC71911" w14:textId="77777777" w:rsidR="00683377" w:rsidRDefault="00683377">
            <w:pPr>
              <w:rPr>
                <w:sz w:val="24"/>
              </w:rPr>
            </w:pPr>
            <w:r>
              <w:rPr>
                <w:sz w:val="24"/>
              </w:rPr>
              <w:t>-lancers possibles</w:t>
            </w:r>
          </w:p>
        </w:tc>
        <w:tc>
          <w:tcPr>
            <w:tcW w:w="3755" w:type="dxa"/>
            <w:tcBorders>
              <w:top w:val="single" w:sz="6" w:space="0" w:color="auto"/>
              <w:left w:val="single" w:sz="6" w:space="0" w:color="auto"/>
              <w:bottom w:val="single" w:sz="6" w:space="0" w:color="auto"/>
              <w:right w:val="single" w:sz="12" w:space="0" w:color="auto"/>
            </w:tcBorders>
          </w:tcPr>
          <w:p w14:paraId="6719A100" w14:textId="77777777" w:rsidR="00683377" w:rsidRDefault="00683377">
            <w:pPr>
              <w:rPr>
                <w:sz w:val="24"/>
              </w:rPr>
            </w:pPr>
          </w:p>
        </w:tc>
      </w:tr>
    </w:tbl>
    <w:p w14:paraId="5A1D8D52" w14:textId="77777777" w:rsidR="00683377" w:rsidRDefault="00683377">
      <w:pPr>
        <w:rPr>
          <w:sz w:val="24"/>
        </w:rPr>
        <w:sectPr w:rsidR="00683377">
          <w:pgSz w:w="11907" w:h="16840"/>
          <w:pgMar w:top="1134" w:right="1418" w:bottom="851" w:left="992" w:header="720" w:footer="720" w:gutter="0"/>
          <w:cols w:space="720"/>
        </w:sectPr>
      </w:pPr>
    </w:p>
    <w:tbl>
      <w:tblPr>
        <w:tblW w:w="0" w:type="auto"/>
        <w:tblInd w:w="-72" w:type="dxa"/>
        <w:tblLayout w:type="fixed"/>
        <w:tblCellMar>
          <w:left w:w="70" w:type="dxa"/>
          <w:right w:w="70" w:type="dxa"/>
        </w:tblCellMar>
        <w:tblLook w:val="0000" w:firstRow="0" w:lastRow="0" w:firstColumn="0" w:lastColumn="0" w:noHBand="0" w:noVBand="0"/>
      </w:tblPr>
      <w:tblGrid>
        <w:gridCol w:w="2269"/>
        <w:gridCol w:w="3685"/>
        <w:gridCol w:w="3755"/>
      </w:tblGrid>
      <w:tr w:rsidR="00683377" w14:paraId="5D3C5FD5" w14:textId="77777777">
        <w:tc>
          <w:tcPr>
            <w:tcW w:w="2269" w:type="dxa"/>
            <w:tcBorders>
              <w:top w:val="single" w:sz="12" w:space="0" w:color="auto"/>
              <w:left w:val="single" w:sz="12" w:space="0" w:color="auto"/>
              <w:bottom w:val="single" w:sz="6" w:space="0" w:color="auto"/>
              <w:right w:val="single" w:sz="6" w:space="0" w:color="auto"/>
            </w:tcBorders>
            <w:shd w:val="pct5" w:color="auto" w:fill="auto"/>
          </w:tcPr>
          <w:p w14:paraId="3AC36D43" w14:textId="77777777" w:rsidR="00683377" w:rsidRDefault="00683377">
            <w:pPr>
              <w:rPr>
                <w:b/>
                <w:sz w:val="24"/>
              </w:rPr>
            </w:pPr>
            <w:r>
              <w:rPr>
                <w:b/>
                <w:sz w:val="24"/>
              </w:rPr>
              <w:lastRenderedPageBreak/>
              <w:t>Installation</w:t>
            </w:r>
          </w:p>
        </w:tc>
        <w:tc>
          <w:tcPr>
            <w:tcW w:w="3685" w:type="dxa"/>
            <w:tcBorders>
              <w:top w:val="single" w:sz="12" w:space="0" w:color="auto"/>
              <w:left w:val="single" w:sz="6" w:space="0" w:color="auto"/>
              <w:bottom w:val="single" w:sz="6" w:space="0" w:color="auto"/>
              <w:right w:val="single" w:sz="6" w:space="0" w:color="auto"/>
            </w:tcBorders>
            <w:shd w:val="pct5" w:color="auto" w:fill="auto"/>
          </w:tcPr>
          <w:p w14:paraId="76438172" w14:textId="77777777" w:rsidR="00683377" w:rsidRDefault="00683377">
            <w:pPr>
              <w:rPr>
                <w:b/>
                <w:sz w:val="24"/>
              </w:rPr>
            </w:pPr>
            <w:r>
              <w:rPr>
                <w:b/>
                <w:sz w:val="24"/>
              </w:rPr>
              <w:t>Utilisation possible</w:t>
            </w:r>
          </w:p>
        </w:tc>
        <w:tc>
          <w:tcPr>
            <w:tcW w:w="3755" w:type="dxa"/>
            <w:tcBorders>
              <w:top w:val="single" w:sz="12" w:space="0" w:color="auto"/>
              <w:left w:val="single" w:sz="6" w:space="0" w:color="auto"/>
              <w:bottom w:val="single" w:sz="6" w:space="0" w:color="auto"/>
              <w:right w:val="single" w:sz="12" w:space="0" w:color="auto"/>
            </w:tcBorders>
            <w:shd w:val="pct5" w:color="auto" w:fill="auto"/>
          </w:tcPr>
          <w:p w14:paraId="16C9F804" w14:textId="77777777" w:rsidR="00683377" w:rsidRDefault="00683377">
            <w:pPr>
              <w:rPr>
                <w:b/>
                <w:sz w:val="24"/>
              </w:rPr>
            </w:pPr>
            <w:r>
              <w:rPr>
                <w:b/>
                <w:sz w:val="24"/>
              </w:rPr>
              <w:t>Matériel</w:t>
            </w:r>
          </w:p>
        </w:tc>
      </w:tr>
      <w:tr w:rsidR="00683377" w14:paraId="3EA646C2" w14:textId="77777777">
        <w:tc>
          <w:tcPr>
            <w:tcW w:w="2269" w:type="dxa"/>
            <w:tcBorders>
              <w:top w:val="single" w:sz="6" w:space="0" w:color="auto"/>
              <w:left w:val="single" w:sz="12" w:space="0" w:color="auto"/>
              <w:bottom w:val="single" w:sz="12" w:space="0" w:color="auto"/>
              <w:right w:val="single" w:sz="6" w:space="0" w:color="auto"/>
            </w:tcBorders>
          </w:tcPr>
          <w:p w14:paraId="703558ED" w14:textId="77777777" w:rsidR="00683377" w:rsidRDefault="00683377">
            <w:pPr>
              <w:rPr>
                <w:sz w:val="24"/>
              </w:rPr>
            </w:pPr>
            <w:r>
              <w:rPr>
                <w:sz w:val="24"/>
              </w:rPr>
              <w:t>Plateau extérieur Debussy</w:t>
            </w:r>
          </w:p>
        </w:tc>
        <w:tc>
          <w:tcPr>
            <w:tcW w:w="3685" w:type="dxa"/>
            <w:tcBorders>
              <w:top w:val="single" w:sz="6" w:space="0" w:color="auto"/>
              <w:left w:val="single" w:sz="6" w:space="0" w:color="auto"/>
              <w:bottom w:val="single" w:sz="12" w:space="0" w:color="auto"/>
              <w:right w:val="single" w:sz="6" w:space="0" w:color="auto"/>
            </w:tcBorders>
          </w:tcPr>
          <w:p w14:paraId="49A1612D" w14:textId="77777777" w:rsidR="00683377" w:rsidRDefault="00683377">
            <w:pPr>
              <w:rPr>
                <w:sz w:val="24"/>
              </w:rPr>
            </w:pPr>
            <w:r>
              <w:rPr>
                <w:sz w:val="24"/>
              </w:rPr>
              <w:t>-2 terrains de handball en stabilisé</w:t>
            </w:r>
          </w:p>
          <w:p w14:paraId="4F19D689" w14:textId="77777777" w:rsidR="00683377" w:rsidRDefault="00683377">
            <w:pPr>
              <w:rPr>
                <w:sz w:val="24"/>
              </w:rPr>
            </w:pPr>
            <w:r>
              <w:rPr>
                <w:sz w:val="24"/>
              </w:rPr>
              <w:t>-1 aire de saut en longueur</w:t>
            </w:r>
          </w:p>
          <w:p w14:paraId="2D4821C8" w14:textId="77777777" w:rsidR="00683377" w:rsidRDefault="00683377">
            <w:pPr>
              <w:rPr>
                <w:sz w:val="24"/>
              </w:rPr>
            </w:pPr>
            <w:r>
              <w:rPr>
                <w:sz w:val="24"/>
              </w:rPr>
              <w:t>-possibilité de faire de la course autour du terrain (piste de 200m)</w:t>
            </w:r>
          </w:p>
          <w:p w14:paraId="4344D198" w14:textId="77777777" w:rsidR="00683377" w:rsidRDefault="00683377">
            <w:pPr>
              <w:rPr>
                <w:sz w:val="24"/>
              </w:rPr>
            </w:pPr>
            <w:r>
              <w:rPr>
                <w:sz w:val="24"/>
              </w:rPr>
              <w:t>-lancers possibles</w:t>
            </w:r>
          </w:p>
          <w:p w14:paraId="42298930" w14:textId="77777777" w:rsidR="00683377" w:rsidRDefault="00683377">
            <w:pPr>
              <w:rPr>
                <w:sz w:val="24"/>
              </w:rPr>
            </w:pPr>
          </w:p>
        </w:tc>
        <w:tc>
          <w:tcPr>
            <w:tcW w:w="3755" w:type="dxa"/>
            <w:tcBorders>
              <w:top w:val="single" w:sz="6" w:space="0" w:color="auto"/>
              <w:left w:val="single" w:sz="6" w:space="0" w:color="auto"/>
              <w:bottom w:val="single" w:sz="12" w:space="0" w:color="auto"/>
              <w:right w:val="single" w:sz="12" w:space="0" w:color="auto"/>
            </w:tcBorders>
          </w:tcPr>
          <w:p w14:paraId="4E80CF87" w14:textId="77777777" w:rsidR="00683377" w:rsidRDefault="00683377">
            <w:pPr>
              <w:rPr>
                <w:sz w:val="24"/>
              </w:rPr>
            </w:pPr>
          </w:p>
        </w:tc>
      </w:tr>
      <w:tr w:rsidR="00683377" w14:paraId="66D44DAB" w14:textId="77777777">
        <w:tc>
          <w:tcPr>
            <w:tcW w:w="2269" w:type="dxa"/>
            <w:tcBorders>
              <w:top w:val="single" w:sz="6" w:space="0" w:color="auto"/>
              <w:left w:val="single" w:sz="12" w:space="0" w:color="auto"/>
              <w:bottom w:val="single" w:sz="6" w:space="0" w:color="auto"/>
              <w:right w:val="single" w:sz="6" w:space="0" w:color="auto"/>
            </w:tcBorders>
          </w:tcPr>
          <w:p w14:paraId="0BF55CB7" w14:textId="77777777" w:rsidR="00683377" w:rsidRDefault="00683377">
            <w:pPr>
              <w:rPr>
                <w:sz w:val="24"/>
              </w:rPr>
            </w:pPr>
            <w:r>
              <w:rPr>
                <w:sz w:val="24"/>
              </w:rPr>
              <w:t xml:space="preserve">Gymnase </w:t>
            </w:r>
            <w:proofErr w:type="spellStart"/>
            <w:r>
              <w:rPr>
                <w:sz w:val="24"/>
              </w:rPr>
              <w:t>Schnapper</w:t>
            </w:r>
            <w:proofErr w:type="spellEnd"/>
          </w:p>
        </w:tc>
        <w:tc>
          <w:tcPr>
            <w:tcW w:w="3685" w:type="dxa"/>
            <w:tcBorders>
              <w:top w:val="single" w:sz="6" w:space="0" w:color="auto"/>
              <w:left w:val="single" w:sz="6" w:space="0" w:color="auto"/>
              <w:bottom w:val="single" w:sz="6" w:space="0" w:color="auto"/>
              <w:right w:val="single" w:sz="6" w:space="0" w:color="auto"/>
            </w:tcBorders>
          </w:tcPr>
          <w:p w14:paraId="5EF2A2F5" w14:textId="77777777" w:rsidR="00683377" w:rsidRDefault="00683377">
            <w:pPr>
              <w:rPr>
                <w:sz w:val="24"/>
              </w:rPr>
            </w:pPr>
            <w:r>
              <w:rPr>
                <w:sz w:val="24"/>
              </w:rPr>
              <w:t>-3 terrains de volley-ball</w:t>
            </w:r>
          </w:p>
        </w:tc>
        <w:tc>
          <w:tcPr>
            <w:tcW w:w="3755" w:type="dxa"/>
            <w:tcBorders>
              <w:top w:val="single" w:sz="6" w:space="0" w:color="auto"/>
              <w:left w:val="single" w:sz="6" w:space="0" w:color="auto"/>
              <w:bottom w:val="single" w:sz="6" w:space="0" w:color="auto"/>
              <w:right w:val="single" w:sz="12" w:space="0" w:color="auto"/>
            </w:tcBorders>
          </w:tcPr>
          <w:p w14:paraId="1D627FFA" w14:textId="77777777" w:rsidR="00683377" w:rsidRDefault="00683377">
            <w:pPr>
              <w:rPr>
                <w:sz w:val="24"/>
              </w:rPr>
            </w:pPr>
          </w:p>
        </w:tc>
      </w:tr>
      <w:tr w:rsidR="00683377" w14:paraId="0F6AF256" w14:textId="77777777">
        <w:tc>
          <w:tcPr>
            <w:tcW w:w="2269" w:type="dxa"/>
            <w:tcBorders>
              <w:top w:val="single" w:sz="6" w:space="0" w:color="auto"/>
              <w:left w:val="single" w:sz="12" w:space="0" w:color="auto"/>
              <w:bottom w:val="single" w:sz="12" w:space="0" w:color="auto"/>
              <w:right w:val="single" w:sz="6" w:space="0" w:color="auto"/>
            </w:tcBorders>
          </w:tcPr>
          <w:p w14:paraId="79B48DA2" w14:textId="77777777" w:rsidR="00683377" w:rsidRDefault="00683377">
            <w:pPr>
              <w:rPr>
                <w:sz w:val="24"/>
              </w:rPr>
            </w:pPr>
            <w:r>
              <w:rPr>
                <w:sz w:val="24"/>
              </w:rPr>
              <w:t>Piscine communale</w:t>
            </w:r>
          </w:p>
        </w:tc>
        <w:tc>
          <w:tcPr>
            <w:tcW w:w="3685" w:type="dxa"/>
            <w:tcBorders>
              <w:top w:val="single" w:sz="6" w:space="0" w:color="auto"/>
              <w:left w:val="single" w:sz="6" w:space="0" w:color="auto"/>
              <w:bottom w:val="single" w:sz="12" w:space="0" w:color="auto"/>
              <w:right w:val="single" w:sz="6" w:space="0" w:color="auto"/>
            </w:tcBorders>
          </w:tcPr>
          <w:p w14:paraId="1EAA6B00" w14:textId="77777777" w:rsidR="00683377" w:rsidRDefault="00683377">
            <w:pPr>
              <w:rPr>
                <w:sz w:val="24"/>
              </w:rPr>
            </w:pPr>
            <w:r>
              <w:rPr>
                <w:sz w:val="24"/>
              </w:rPr>
              <w:t xml:space="preserve">-2 lignes d’eau </w:t>
            </w:r>
          </w:p>
        </w:tc>
        <w:tc>
          <w:tcPr>
            <w:tcW w:w="3755" w:type="dxa"/>
            <w:tcBorders>
              <w:top w:val="single" w:sz="6" w:space="0" w:color="auto"/>
              <w:left w:val="single" w:sz="6" w:space="0" w:color="auto"/>
              <w:bottom w:val="single" w:sz="12" w:space="0" w:color="auto"/>
              <w:right w:val="single" w:sz="12" w:space="0" w:color="auto"/>
            </w:tcBorders>
          </w:tcPr>
          <w:p w14:paraId="0AD7AF40" w14:textId="77777777" w:rsidR="00683377" w:rsidRDefault="00683377">
            <w:pPr>
              <w:rPr>
                <w:sz w:val="24"/>
              </w:rPr>
            </w:pPr>
          </w:p>
        </w:tc>
      </w:tr>
    </w:tbl>
    <w:p w14:paraId="14DF76AE" w14:textId="77777777" w:rsidR="00683377" w:rsidRDefault="00683377">
      <w:pPr>
        <w:jc w:val="both"/>
        <w:rPr>
          <w:b/>
          <w:sz w:val="24"/>
          <w:u w:val="single"/>
        </w:rPr>
      </w:pPr>
    </w:p>
    <w:p w14:paraId="5BD8B5D8" w14:textId="77777777" w:rsidR="00683377" w:rsidRDefault="00683377">
      <w:pPr>
        <w:jc w:val="both"/>
        <w:rPr>
          <w:b/>
          <w:sz w:val="24"/>
          <w:u w:val="single"/>
        </w:rPr>
      </w:pPr>
    </w:p>
    <w:p w14:paraId="23C507FF" w14:textId="77777777" w:rsidR="00683377" w:rsidRDefault="00683377">
      <w:pPr>
        <w:jc w:val="both"/>
        <w:rPr>
          <w:b/>
          <w:sz w:val="24"/>
          <w:u w:val="single"/>
        </w:rPr>
      </w:pPr>
      <w:r>
        <w:rPr>
          <w:b/>
          <w:sz w:val="24"/>
          <w:u w:val="single"/>
        </w:rPr>
        <w:t>E/L’association sportive</w:t>
      </w:r>
    </w:p>
    <w:p w14:paraId="58D08406" w14:textId="77777777" w:rsidR="00683377" w:rsidRDefault="00683377">
      <w:pPr>
        <w:jc w:val="both"/>
        <w:rPr>
          <w:b/>
          <w:sz w:val="24"/>
          <w:u w:val="single"/>
        </w:rPr>
      </w:pPr>
    </w:p>
    <w:p w14:paraId="5265B178" w14:textId="77777777" w:rsidR="00683377" w:rsidRDefault="00683377">
      <w:pPr>
        <w:jc w:val="both"/>
        <w:rPr>
          <w:b/>
          <w:sz w:val="24"/>
        </w:rPr>
      </w:pPr>
      <w:r>
        <w:rPr>
          <w:b/>
          <w:sz w:val="24"/>
        </w:rPr>
        <w:t>Activités proposées :</w:t>
      </w:r>
    </w:p>
    <w:p w14:paraId="225639E3" w14:textId="0B0E181F" w:rsidR="00683377" w:rsidRDefault="00683377">
      <w:pPr>
        <w:jc w:val="both"/>
        <w:rPr>
          <w:sz w:val="24"/>
        </w:rPr>
      </w:pPr>
      <w:proofErr w:type="spellStart"/>
      <w:r>
        <w:rPr>
          <w:sz w:val="24"/>
        </w:rPr>
        <w:t>Step</w:t>
      </w:r>
      <w:proofErr w:type="spellEnd"/>
      <w:r w:rsidR="00744E6A">
        <w:rPr>
          <w:sz w:val="24"/>
        </w:rPr>
        <w:t>/Aérobic, Volley-ball</w:t>
      </w:r>
      <w:r>
        <w:rPr>
          <w:sz w:val="24"/>
        </w:rPr>
        <w:t>, Badmin</w:t>
      </w:r>
      <w:r w:rsidR="00744E6A">
        <w:rPr>
          <w:sz w:val="24"/>
        </w:rPr>
        <w:t xml:space="preserve">ton,  Gymnastique, Escalade, </w:t>
      </w:r>
      <w:r>
        <w:rPr>
          <w:sz w:val="24"/>
        </w:rPr>
        <w:t>Natation</w:t>
      </w:r>
      <w:r w:rsidR="006C58BA">
        <w:rPr>
          <w:sz w:val="24"/>
        </w:rPr>
        <w:t>, Danse, Basket Ball, Hand-B</w:t>
      </w:r>
      <w:r w:rsidR="00744E6A">
        <w:rPr>
          <w:sz w:val="24"/>
        </w:rPr>
        <w:t>all.</w:t>
      </w:r>
    </w:p>
    <w:p w14:paraId="60F78584" w14:textId="77777777" w:rsidR="00683377" w:rsidRDefault="00683377">
      <w:pPr>
        <w:jc w:val="both"/>
        <w:rPr>
          <w:sz w:val="24"/>
        </w:rPr>
      </w:pPr>
    </w:p>
    <w:p w14:paraId="12CA00CF" w14:textId="61930440" w:rsidR="00683377" w:rsidRDefault="00683377">
      <w:pPr>
        <w:jc w:val="both"/>
        <w:rPr>
          <w:sz w:val="24"/>
        </w:rPr>
      </w:pPr>
      <w:r>
        <w:rPr>
          <w:sz w:val="24"/>
        </w:rPr>
        <w:t>Le fonctionnement de l’association sportive est « classique »,</w:t>
      </w:r>
      <w:r w:rsidR="00744E6A">
        <w:rPr>
          <w:sz w:val="24"/>
        </w:rPr>
        <w:t xml:space="preserve"> </w:t>
      </w:r>
      <w:r>
        <w:rPr>
          <w:sz w:val="24"/>
        </w:rPr>
        <w:t>chaque professeur étant responsable d’une activité sur un ou deux créneaux hebdomadaires.</w:t>
      </w:r>
    </w:p>
    <w:p w14:paraId="6A8DAF3B" w14:textId="77777777" w:rsidR="00683377" w:rsidRDefault="00683377">
      <w:pPr>
        <w:jc w:val="both"/>
        <w:rPr>
          <w:sz w:val="24"/>
        </w:rPr>
      </w:pPr>
      <w:r>
        <w:rPr>
          <w:sz w:val="24"/>
        </w:rPr>
        <w:t>Des équipes sont engagées dans les divers championnats organisés par l’UNSS.</w:t>
      </w:r>
    </w:p>
    <w:p w14:paraId="588866D0" w14:textId="77777777" w:rsidR="00683377" w:rsidRDefault="00683377">
      <w:pPr>
        <w:jc w:val="both"/>
        <w:rPr>
          <w:sz w:val="24"/>
        </w:rPr>
      </w:pPr>
    </w:p>
    <w:p w14:paraId="03DD277C" w14:textId="77777777" w:rsidR="00683377" w:rsidRDefault="00683377">
      <w:pPr>
        <w:jc w:val="both"/>
        <w:rPr>
          <w:sz w:val="24"/>
        </w:rPr>
      </w:pPr>
    </w:p>
    <w:p w14:paraId="5640856E" w14:textId="77777777" w:rsidR="00683377" w:rsidRDefault="00683377">
      <w:pPr>
        <w:jc w:val="both"/>
        <w:rPr>
          <w:b/>
          <w:sz w:val="24"/>
          <w:u w:val="single"/>
        </w:rPr>
      </w:pPr>
      <w:r>
        <w:rPr>
          <w:b/>
          <w:sz w:val="24"/>
          <w:u w:val="single"/>
        </w:rPr>
        <w:t>F/L’option facultative d’EPS</w:t>
      </w:r>
    </w:p>
    <w:p w14:paraId="044BAE72" w14:textId="77777777" w:rsidR="00683377" w:rsidRDefault="00683377">
      <w:pPr>
        <w:jc w:val="both"/>
        <w:rPr>
          <w:b/>
          <w:sz w:val="24"/>
          <w:u w:val="single"/>
        </w:rPr>
      </w:pPr>
    </w:p>
    <w:p w14:paraId="7472EDB5" w14:textId="06168F79" w:rsidR="00441351" w:rsidRDefault="00441351">
      <w:pPr>
        <w:jc w:val="both"/>
        <w:rPr>
          <w:b/>
          <w:sz w:val="24"/>
          <w:u w:val="single"/>
        </w:rPr>
      </w:pPr>
      <w:r>
        <w:rPr>
          <w:b/>
          <w:sz w:val="24"/>
          <w:u w:val="single"/>
        </w:rPr>
        <w:t>Pour la rentrée 2010 :</w:t>
      </w:r>
    </w:p>
    <w:p w14:paraId="66700AF4" w14:textId="77777777" w:rsidR="00683377" w:rsidRDefault="00683377">
      <w:pPr>
        <w:jc w:val="both"/>
        <w:rPr>
          <w:sz w:val="24"/>
        </w:rPr>
      </w:pPr>
      <w:r>
        <w:rPr>
          <w:sz w:val="24"/>
        </w:rPr>
        <w:t>Chaque élève du lycée peut s’inscrire à l’option facultative d’EPS en contrôle en cours de formation.</w:t>
      </w:r>
    </w:p>
    <w:p w14:paraId="73610DAD" w14:textId="77777777" w:rsidR="00683377" w:rsidRDefault="00683377">
      <w:pPr>
        <w:pStyle w:val="Corpsdetexte22"/>
      </w:pPr>
      <w:r>
        <w:t>En effet, les créneaux horaires proposés permettent à tous les élèves de suivre l’enseignement d’une option facultative EPS, les élèves des 3 niveaux de classe (seconde, première et terminale) sont regroupés sur le même créneau ; par conséquent les enseignants responsables veilleront à adopter une pédagogie différenciée et à respecter les programmes d’enseignement pour chaque niveau.</w:t>
      </w:r>
    </w:p>
    <w:p w14:paraId="6D569A49" w14:textId="77777777" w:rsidR="00683377" w:rsidRDefault="00683377">
      <w:pPr>
        <w:pStyle w:val="Corpsdetexte21"/>
        <w:jc w:val="both"/>
      </w:pPr>
      <w:r>
        <w:t>L’élève choisit une activité qu’il pratiquera 3 h par semaine (2 séances d’1h30).</w:t>
      </w:r>
    </w:p>
    <w:p w14:paraId="35FE69A7" w14:textId="77777777" w:rsidR="00D5211A" w:rsidRDefault="00D5211A">
      <w:pPr>
        <w:pStyle w:val="Corpsdetexte21"/>
        <w:jc w:val="both"/>
      </w:pPr>
    </w:p>
    <w:p w14:paraId="2AFE5511" w14:textId="0165F34D" w:rsidR="00683377" w:rsidRDefault="006C58BA">
      <w:pPr>
        <w:jc w:val="both"/>
        <w:rPr>
          <w:sz w:val="24"/>
          <w:u w:val="single"/>
        </w:rPr>
      </w:pPr>
      <w:r>
        <w:rPr>
          <w:sz w:val="24"/>
          <w:u w:val="single"/>
        </w:rPr>
        <w:t xml:space="preserve">Les </w:t>
      </w:r>
      <w:r w:rsidR="00683377">
        <w:rPr>
          <w:sz w:val="24"/>
          <w:u w:val="single"/>
        </w:rPr>
        <w:t>activités proposées sont :</w:t>
      </w:r>
    </w:p>
    <w:p w14:paraId="7A1225AB" w14:textId="77777777" w:rsidR="00683377" w:rsidRDefault="00683377">
      <w:pPr>
        <w:jc w:val="both"/>
        <w:rPr>
          <w:sz w:val="24"/>
        </w:rPr>
      </w:pPr>
      <w:r>
        <w:rPr>
          <w:sz w:val="24"/>
        </w:rPr>
        <w:tab/>
        <w:t>-  Escalade (Mardi et Jeudi 17h30-19h)</w:t>
      </w:r>
    </w:p>
    <w:p w14:paraId="7CAB3451" w14:textId="60C158A7" w:rsidR="00683377" w:rsidRPr="00441351" w:rsidRDefault="00683377" w:rsidP="00441351">
      <w:pPr>
        <w:pStyle w:val="Corpsdetexte21"/>
        <w:jc w:val="both"/>
        <w:rPr>
          <w:lang w:val="en-GB"/>
        </w:rPr>
      </w:pPr>
      <w:r>
        <w:tab/>
      </w:r>
      <w:r>
        <w:rPr>
          <w:lang w:val="en-GB"/>
        </w:rPr>
        <w:t>-  Volley-ball (</w:t>
      </w:r>
      <w:proofErr w:type="spellStart"/>
      <w:r>
        <w:rPr>
          <w:lang w:val="en-GB"/>
        </w:rPr>
        <w:t>Lundi</w:t>
      </w:r>
      <w:proofErr w:type="spellEnd"/>
      <w:r>
        <w:rPr>
          <w:lang w:val="en-GB"/>
        </w:rPr>
        <w:t xml:space="preserve"> 17h30-19h et </w:t>
      </w:r>
      <w:proofErr w:type="spellStart"/>
      <w:r>
        <w:rPr>
          <w:lang w:val="en-GB"/>
        </w:rPr>
        <w:t>Mercredi</w:t>
      </w:r>
      <w:proofErr w:type="spellEnd"/>
      <w:r>
        <w:rPr>
          <w:lang w:val="en-GB"/>
        </w:rPr>
        <w:t xml:space="preserve"> 16h30-18h) </w:t>
      </w:r>
    </w:p>
    <w:p w14:paraId="4F02EFA7" w14:textId="77777777" w:rsidR="00683377" w:rsidRDefault="00683377">
      <w:pPr>
        <w:pStyle w:val="Corpsdetexte22"/>
      </w:pPr>
    </w:p>
    <w:p w14:paraId="3EB0A69F" w14:textId="3F338965" w:rsidR="00683377" w:rsidRDefault="00683377" w:rsidP="005D2531">
      <w:pPr>
        <w:numPr>
          <w:ilvl w:val="0"/>
          <w:numId w:val="7"/>
        </w:numPr>
        <w:jc w:val="both"/>
        <w:rPr>
          <w:sz w:val="24"/>
        </w:rPr>
      </w:pPr>
      <w:r>
        <w:rPr>
          <w:sz w:val="24"/>
        </w:rPr>
        <w:t>Pour les trois niveaux de classe</w:t>
      </w:r>
      <w:r w:rsidR="006C58BA">
        <w:rPr>
          <w:sz w:val="24"/>
        </w:rPr>
        <w:t>,</w:t>
      </w:r>
      <w:r>
        <w:rPr>
          <w:sz w:val="24"/>
        </w:rPr>
        <w:t xml:space="preserve"> les élèves ont une note annuelle attribuée par le professeur responsable de l’APS et des appréciations sont portées sur les bulletins trimestriels.</w:t>
      </w:r>
    </w:p>
    <w:p w14:paraId="19F4EA25" w14:textId="77777777" w:rsidR="00683377" w:rsidRDefault="00683377" w:rsidP="005D2531">
      <w:pPr>
        <w:numPr>
          <w:ilvl w:val="12"/>
          <w:numId w:val="0"/>
        </w:numPr>
        <w:jc w:val="both"/>
        <w:rPr>
          <w:sz w:val="24"/>
        </w:rPr>
      </w:pPr>
    </w:p>
    <w:p w14:paraId="63C752C0" w14:textId="77777777" w:rsidR="00683377" w:rsidRDefault="00683377" w:rsidP="005D2531">
      <w:pPr>
        <w:numPr>
          <w:ilvl w:val="12"/>
          <w:numId w:val="0"/>
        </w:numPr>
        <w:ind w:left="426" w:hanging="426"/>
        <w:jc w:val="both"/>
        <w:rPr>
          <w:sz w:val="24"/>
        </w:rPr>
      </w:pPr>
      <w:r>
        <w:rPr>
          <w:sz w:val="24"/>
        </w:rPr>
        <w:t>-   L’inscription dès la seconde et la poursuite de l’option en 1</w:t>
      </w:r>
      <w:r>
        <w:rPr>
          <w:sz w:val="24"/>
          <w:vertAlign w:val="superscript"/>
        </w:rPr>
        <w:t>ère</w:t>
      </w:r>
      <w:r>
        <w:rPr>
          <w:sz w:val="24"/>
        </w:rPr>
        <w:t xml:space="preserve"> puis en terminale permet d’acquérir un bon, voir très bon niveau de pratique et donc d’aborder l’année d’option de terminale dans les meilleures conditions.</w:t>
      </w:r>
    </w:p>
    <w:p w14:paraId="70BE6A43" w14:textId="77777777" w:rsidR="00683377" w:rsidRDefault="00683377" w:rsidP="005D2531">
      <w:pPr>
        <w:pStyle w:val="Corpsdetexte21"/>
        <w:numPr>
          <w:ilvl w:val="12"/>
          <w:numId w:val="0"/>
        </w:numPr>
        <w:jc w:val="both"/>
      </w:pPr>
    </w:p>
    <w:p w14:paraId="53FF765D" w14:textId="77777777" w:rsidR="00683377" w:rsidRDefault="00683377" w:rsidP="005D2531">
      <w:pPr>
        <w:pStyle w:val="Corpsdetexte21"/>
        <w:numPr>
          <w:ilvl w:val="0"/>
          <w:numId w:val="7"/>
        </w:numPr>
        <w:jc w:val="both"/>
      </w:pPr>
      <w:r>
        <w:t>En classe de terminale cette option facultative en contrôle en cours de formation compte pour le Bac dans le premier groupe d’épreuves.</w:t>
      </w:r>
    </w:p>
    <w:p w14:paraId="085B603A" w14:textId="3CC624CA" w:rsidR="00441351" w:rsidRDefault="00441351" w:rsidP="005D2531">
      <w:pPr>
        <w:pStyle w:val="Corpsdetexte21"/>
        <w:numPr>
          <w:ilvl w:val="0"/>
          <w:numId w:val="7"/>
        </w:numPr>
        <w:jc w:val="both"/>
      </w:pPr>
      <w:r>
        <w:t xml:space="preserve">Les élèves ne peuvent être évalué sur la même </w:t>
      </w:r>
      <w:proofErr w:type="spellStart"/>
      <w:r>
        <w:t>apsa</w:t>
      </w:r>
      <w:proofErr w:type="spellEnd"/>
      <w:r>
        <w:t xml:space="preserve"> en option facultative et dans l’épreuve EPS.</w:t>
      </w:r>
    </w:p>
    <w:p w14:paraId="3A35CB54" w14:textId="77777777" w:rsidR="00441351" w:rsidRDefault="00441351" w:rsidP="00441351">
      <w:pPr>
        <w:pStyle w:val="Corpsdetexte21"/>
        <w:jc w:val="both"/>
      </w:pPr>
    </w:p>
    <w:p w14:paraId="2E9CD0C9" w14:textId="77777777" w:rsidR="00D5211A" w:rsidRDefault="00D5211A" w:rsidP="00441351">
      <w:pPr>
        <w:pStyle w:val="Corpsdetexte21"/>
        <w:jc w:val="both"/>
      </w:pPr>
    </w:p>
    <w:p w14:paraId="51026950" w14:textId="77777777" w:rsidR="00D5211A" w:rsidRDefault="00D5211A" w:rsidP="00441351">
      <w:pPr>
        <w:pStyle w:val="Corpsdetexte21"/>
        <w:jc w:val="both"/>
      </w:pPr>
    </w:p>
    <w:p w14:paraId="187E39F8" w14:textId="7577F5F6" w:rsidR="00441351" w:rsidRDefault="00441351" w:rsidP="00441351">
      <w:pPr>
        <w:pStyle w:val="Corpsdetexte21"/>
        <w:jc w:val="both"/>
        <w:rPr>
          <w:b/>
          <w:u w:val="single"/>
        </w:rPr>
      </w:pPr>
      <w:r w:rsidRPr="00441351">
        <w:rPr>
          <w:b/>
          <w:u w:val="single"/>
        </w:rPr>
        <w:lastRenderedPageBreak/>
        <w:t>A partir de la rentrée 2012 :</w:t>
      </w:r>
    </w:p>
    <w:p w14:paraId="1C10EF2C" w14:textId="77777777" w:rsidR="00441351" w:rsidRDefault="00441351" w:rsidP="00441351">
      <w:pPr>
        <w:pStyle w:val="Corpsdetexte21"/>
        <w:jc w:val="both"/>
        <w:rPr>
          <w:b/>
          <w:u w:val="single"/>
        </w:rPr>
      </w:pPr>
    </w:p>
    <w:p w14:paraId="5E3449A3" w14:textId="4923F46B" w:rsidR="00D5211A" w:rsidRDefault="00D5211A" w:rsidP="00D5211A">
      <w:pPr>
        <w:pStyle w:val="Corpsdetexte21"/>
        <w:jc w:val="both"/>
      </w:pPr>
      <w:r>
        <w:t>Le niveau 5 de compétence sera visé et attendu pour la certification.</w:t>
      </w:r>
    </w:p>
    <w:p w14:paraId="0364769B" w14:textId="5438AECF" w:rsidR="00D5211A" w:rsidRDefault="00D5211A" w:rsidP="00D5211A">
      <w:pPr>
        <w:pStyle w:val="Corpsdetexte21"/>
        <w:jc w:val="both"/>
      </w:pPr>
      <w:r>
        <w:t>Les élèves devront suivre l’enseignement de 2 activités (de CP différentes).</w:t>
      </w:r>
    </w:p>
    <w:p w14:paraId="16F9E289" w14:textId="77777777" w:rsidR="00D5211A" w:rsidRDefault="00D5211A" w:rsidP="00D5211A">
      <w:pPr>
        <w:jc w:val="both"/>
        <w:rPr>
          <w:sz w:val="24"/>
        </w:rPr>
      </w:pPr>
    </w:p>
    <w:p w14:paraId="648F080A" w14:textId="56AD8D2A" w:rsidR="00D5211A" w:rsidRPr="00441351" w:rsidRDefault="00D5211A" w:rsidP="00441351">
      <w:pPr>
        <w:pStyle w:val="Corpsdetexte21"/>
        <w:jc w:val="both"/>
        <w:rPr>
          <w:b/>
          <w:u w:val="single"/>
        </w:rPr>
      </w:pPr>
      <w:r>
        <w:rPr>
          <w:b/>
          <w:u w:val="single"/>
        </w:rPr>
        <w:t>Extrait du BO du 29 avril 2010 :</w:t>
      </w:r>
    </w:p>
    <w:p w14:paraId="4AE6DF0D" w14:textId="46B5ADAA" w:rsidR="00441351" w:rsidRP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hAnsi="Helvetica" w:cs="Helvetica"/>
          <w:b/>
          <w:bCs/>
          <w:color w:val="822055"/>
          <w:sz w:val="24"/>
          <w:szCs w:val="24"/>
        </w:rPr>
      </w:pPr>
      <w:r w:rsidRPr="00441351">
        <w:rPr>
          <w:rFonts w:ascii="Helvetica" w:hAnsi="Helvetica" w:cs="Helvetica"/>
          <w:b/>
          <w:bCs/>
          <w:color w:val="822055"/>
          <w:sz w:val="24"/>
          <w:szCs w:val="24"/>
        </w:rPr>
        <w:t xml:space="preserve">« Organisation de l’enseignement facultatif d’EPS : un cursus de formation en </w:t>
      </w:r>
      <w:r>
        <w:rPr>
          <w:rFonts w:ascii="Helvetica" w:hAnsi="Helvetica" w:cs="Helvetica"/>
          <w:b/>
          <w:bCs/>
          <w:color w:val="822055"/>
          <w:sz w:val="24"/>
          <w:szCs w:val="24"/>
        </w:rPr>
        <w:t xml:space="preserve">3 </w:t>
      </w:r>
      <w:r w:rsidRPr="00441351">
        <w:rPr>
          <w:rFonts w:ascii="Helvetica" w:hAnsi="Helvetica" w:cs="Helvetica"/>
          <w:b/>
          <w:bCs/>
          <w:color w:val="822055"/>
          <w:sz w:val="24"/>
          <w:szCs w:val="24"/>
        </w:rPr>
        <w:t>ans.</w:t>
      </w:r>
    </w:p>
    <w:p w14:paraId="1607DF86" w14:textId="77777777" w:rsidR="00441351" w:rsidRP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sz w:val="24"/>
        </w:rPr>
      </w:pPr>
      <w:r w:rsidRPr="00441351">
        <w:rPr>
          <w:sz w:val="24"/>
        </w:rPr>
        <w:t>Le cadre de la matrice disciplinaire EPS s’applique à cet enseignement facultatif tout au long du cursus. Sur l’intégralité du cursus, les deux mêmes APSA relevant de deux compétences propres sont retenues. Elles sont issues des listes nationale et académique. Les compétences méthodologiques et sociales (CMS) sont approfondies dans les deux APSA offertes aux élèves.</w:t>
      </w:r>
    </w:p>
    <w:p w14:paraId="4716DD70" w14:textId="77777777" w:rsidR="00441351" w:rsidRP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hAnsi="Helvetica" w:cs="Helvetica"/>
          <w:b/>
          <w:bCs/>
          <w:color w:val="000000"/>
          <w:sz w:val="24"/>
          <w:szCs w:val="24"/>
        </w:rPr>
      </w:pPr>
      <w:r w:rsidRPr="00441351">
        <w:rPr>
          <w:rFonts w:ascii="Helvetica" w:hAnsi="Helvetica" w:cs="Helvetica"/>
          <w:b/>
          <w:bCs/>
          <w:color w:val="000000"/>
          <w:sz w:val="24"/>
          <w:szCs w:val="24"/>
        </w:rPr>
        <w:t>En classe de seconde</w:t>
      </w:r>
    </w:p>
    <w:p w14:paraId="5339EFA6" w14:textId="77777777" w:rsid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hAnsi="Helvetica" w:cs="Helvetica"/>
          <w:color w:val="000000"/>
          <w:sz w:val="19"/>
          <w:szCs w:val="19"/>
        </w:rPr>
      </w:pPr>
      <w:r w:rsidRPr="00441351">
        <w:rPr>
          <w:sz w:val="24"/>
        </w:rPr>
        <w:t>Pour les deux APSA, le niveau 4 de compétence attendue est exigible</w:t>
      </w:r>
      <w:r>
        <w:rPr>
          <w:rFonts w:ascii="Helvetica" w:hAnsi="Helvetica" w:cs="Helvetica"/>
          <w:color w:val="000000"/>
          <w:sz w:val="19"/>
          <w:szCs w:val="19"/>
        </w:rPr>
        <w:t>.</w:t>
      </w:r>
    </w:p>
    <w:p w14:paraId="42D41A2A" w14:textId="77777777" w:rsid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sz w:val="24"/>
        </w:rPr>
      </w:pPr>
      <w:r w:rsidRPr="00441351">
        <w:rPr>
          <w:rFonts w:ascii="Helvetica" w:hAnsi="Helvetica" w:cs="Helvetica"/>
          <w:b/>
          <w:bCs/>
          <w:color w:val="000000"/>
          <w:sz w:val="24"/>
          <w:szCs w:val="24"/>
        </w:rPr>
        <w:t>En classe de première</w:t>
      </w:r>
      <w:r>
        <w:rPr>
          <w:rFonts w:ascii="Helvetica" w:hAnsi="Helvetica" w:cs="Helvetica"/>
          <w:b/>
          <w:bCs/>
          <w:color w:val="000000"/>
          <w:sz w:val="19"/>
          <w:szCs w:val="19"/>
        </w:rPr>
        <w:t xml:space="preserve"> </w:t>
      </w:r>
    </w:p>
    <w:p w14:paraId="70AB8499" w14:textId="5DFC9B11" w:rsidR="00441351" w:rsidRP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sz w:val="24"/>
        </w:rPr>
      </w:pPr>
      <w:r w:rsidRPr="00441351">
        <w:rPr>
          <w:sz w:val="24"/>
        </w:rPr>
        <w:t>Pour les deux APSA, le niveau 5 de compétence attendue est visé.</w:t>
      </w:r>
    </w:p>
    <w:p w14:paraId="7F0AE4DA" w14:textId="77777777" w:rsidR="00441351" w:rsidRP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hAnsi="Helvetica" w:cs="Helvetica"/>
          <w:b/>
          <w:bCs/>
          <w:color w:val="000000"/>
          <w:sz w:val="24"/>
          <w:szCs w:val="24"/>
        </w:rPr>
      </w:pPr>
      <w:r w:rsidRPr="00441351">
        <w:rPr>
          <w:rFonts w:ascii="Helvetica" w:hAnsi="Helvetica" w:cs="Helvetica"/>
          <w:b/>
          <w:bCs/>
          <w:color w:val="000000"/>
          <w:sz w:val="24"/>
          <w:szCs w:val="24"/>
        </w:rPr>
        <w:t>En classe de terminale</w:t>
      </w:r>
    </w:p>
    <w:p w14:paraId="5FFA8863" w14:textId="77777777" w:rsid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hAnsi="Helvetica" w:cs="Helvetica"/>
          <w:color w:val="000000"/>
          <w:sz w:val="19"/>
          <w:szCs w:val="19"/>
        </w:rPr>
      </w:pPr>
      <w:r w:rsidRPr="00441351">
        <w:rPr>
          <w:sz w:val="24"/>
        </w:rPr>
        <w:t>Les deux compétences propres peuvent faire partie de celles retenues pour l’enseignement obligatoire. Pour les deux APSA, le niveau 5 de compétence attendue est exigible. L’une des deux peut être également choisie pour l’enseignement obligatoire</w:t>
      </w:r>
      <w:r>
        <w:rPr>
          <w:rFonts w:ascii="Helvetica" w:hAnsi="Helvetica" w:cs="Helvetica"/>
          <w:color w:val="000000"/>
          <w:sz w:val="19"/>
          <w:szCs w:val="19"/>
        </w:rPr>
        <w:t>.</w:t>
      </w:r>
    </w:p>
    <w:p w14:paraId="68540D30" w14:textId="77777777" w:rsid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hAnsi="Helvetica" w:cs="Helvetica"/>
          <w:color w:val="000000"/>
          <w:sz w:val="19"/>
          <w:szCs w:val="19"/>
        </w:rPr>
      </w:pPr>
    </w:p>
    <w:p w14:paraId="294F2E49" w14:textId="77777777" w:rsidR="00441351" w:rsidRPr="00441351" w:rsidRDefault="00441351" w:rsidP="00441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textAlignment w:val="auto"/>
        <w:rPr>
          <w:rFonts w:ascii="Helvetica" w:hAnsi="Helvetica" w:cs="Helvetica"/>
          <w:b/>
          <w:bCs/>
          <w:color w:val="822055"/>
          <w:sz w:val="24"/>
          <w:szCs w:val="24"/>
        </w:rPr>
      </w:pPr>
      <w:r w:rsidRPr="00441351">
        <w:rPr>
          <w:rFonts w:ascii="Helvetica" w:hAnsi="Helvetica" w:cs="Helvetica"/>
          <w:b/>
          <w:bCs/>
          <w:color w:val="822055"/>
          <w:sz w:val="24"/>
          <w:szCs w:val="24"/>
        </w:rPr>
        <w:t>Le suivi personnalisé</w:t>
      </w:r>
    </w:p>
    <w:p w14:paraId="1623C672" w14:textId="0124583D" w:rsidR="00441351" w:rsidRDefault="00441351" w:rsidP="00441351">
      <w:pPr>
        <w:pStyle w:val="Corpsdetexte21"/>
        <w:jc w:val="both"/>
      </w:pPr>
      <w:r w:rsidRPr="00441351">
        <w:t>Des fiches d’évolution de performance et un carnet de suivi de la pratique personnelle organisent la trace du suivi personnalisé de l’élève. Ce carnet permet de rendre compte des connaissances effectives acquises par l’élève sur lui-même (charges d’entrainement, paramètres personnels de la performance etc.), sur l’activité (histoire, règlement, éthique, actualité), sur l’environnement humain et matériel (entrainer, juger, arbitrer, organiser, sécuriser, etc.). Une version informatisée de ce carnet contribuera à la maîtrise des outils informatiques par l’élève tout en offrant à l’enseignant un support de pilotage plus individualisé du processus de formation de chacun des élèves. »</w:t>
      </w:r>
    </w:p>
    <w:p w14:paraId="3DB54429" w14:textId="77777777" w:rsidR="00683377" w:rsidRDefault="00683377">
      <w:pPr>
        <w:jc w:val="both"/>
        <w:rPr>
          <w:sz w:val="24"/>
        </w:rPr>
      </w:pPr>
    </w:p>
    <w:p w14:paraId="4297C702" w14:textId="7F2AFB82" w:rsidR="00683377" w:rsidRDefault="00683377">
      <w:pPr>
        <w:rPr>
          <w:sz w:val="44"/>
          <w:u w:val="single"/>
        </w:rPr>
      </w:pPr>
      <w:r>
        <w:rPr>
          <w:sz w:val="44"/>
          <w:u w:val="single"/>
        </w:rPr>
        <w:t>II - LES ELEVES</w:t>
      </w:r>
    </w:p>
    <w:p w14:paraId="2EFF96B9" w14:textId="77777777" w:rsidR="006608D8" w:rsidRPr="006608D8" w:rsidRDefault="006608D8">
      <w:pPr>
        <w:rPr>
          <w:sz w:val="24"/>
          <w:szCs w:val="24"/>
          <w:u w:val="single"/>
        </w:rPr>
      </w:pPr>
    </w:p>
    <w:p w14:paraId="53BA68DF" w14:textId="419DAC4D" w:rsidR="00683377" w:rsidRDefault="00683377">
      <w:pPr>
        <w:pStyle w:val="Corpsdetexte31"/>
        <w:rPr>
          <w:sz w:val="28"/>
        </w:rPr>
      </w:pPr>
      <w:r>
        <w:rPr>
          <w:sz w:val="28"/>
        </w:rPr>
        <w:t>A) Classes et ef</w:t>
      </w:r>
      <w:r w:rsidR="006D5C8A">
        <w:rPr>
          <w:sz w:val="28"/>
        </w:rPr>
        <w:t>fectifs de l’établissement (20010-2011</w:t>
      </w:r>
      <w:r>
        <w:rPr>
          <w:sz w:val="28"/>
        </w:rPr>
        <w:t>):</w:t>
      </w:r>
    </w:p>
    <w:p w14:paraId="3156285A" w14:textId="77777777" w:rsidR="00683377" w:rsidRDefault="00683377">
      <w:pPr>
        <w:rPr>
          <w:sz w:val="24"/>
        </w:rPr>
      </w:pPr>
    </w:p>
    <w:p w14:paraId="5156C967" w14:textId="77777777" w:rsidR="00683377" w:rsidRPr="006608D8" w:rsidRDefault="00683377">
      <w:pPr>
        <w:rPr>
          <w:sz w:val="24"/>
          <w:szCs w:val="24"/>
        </w:rPr>
      </w:pPr>
      <w:r w:rsidRPr="006608D8">
        <w:rPr>
          <w:b/>
          <w:sz w:val="24"/>
          <w:szCs w:val="24"/>
          <w:u w:val="single"/>
        </w:rPr>
        <w:t>SECONDES</w:t>
      </w:r>
    </w:p>
    <w:p w14:paraId="097963EA" w14:textId="77777777" w:rsidR="00683377" w:rsidRDefault="00683377">
      <w:pPr>
        <w:ind w:firstLine="708"/>
        <w:rPr>
          <w:sz w:val="28"/>
        </w:rPr>
      </w:pPr>
      <w:r>
        <w:rPr>
          <w:sz w:val="28"/>
        </w:rPr>
        <w:t>18 classes</w:t>
      </w:r>
      <w:r>
        <w:rPr>
          <w:sz w:val="28"/>
        </w:rPr>
        <w:tab/>
        <w:t xml:space="preserve">601 élèves </w:t>
      </w:r>
      <w:r>
        <w:rPr>
          <w:sz w:val="28"/>
        </w:rPr>
        <w:tab/>
        <w:t>34 élèves par classe en moyenne</w:t>
      </w:r>
    </w:p>
    <w:p w14:paraId="10FAC647" w14:textId="77777777" w:rsidR="00683377" w:rsidRDefault="00683377">
      <w:pPr>
        <w:rPr>
          <w:sz w:val="28"/>
        </w:rPr>
      </w:pPr>
    </w:p>
    <w:p w14:paraId="7F954318" w14:textId="77777777" w:rsidR="00683377" w:rsidRPr="006608D8" w:rsidRDefault="00683377">
      <w:pPr>
        <w:rPr>
          <w:b/>
          <w:sz w:val="24"/>
          <w:szCs w:val="24"/>
          <w:u w:val="single"/>
        </w:rPr>
      </w:pPr>
      <w:r w:rsidRPr="006608D8">
        <w:rPr>
          <w:b/>
          <w:sz w:val="24"/>
          <w:szCs w:val="24"/>
          <w:u w:val="single"/>
        </w:rPr>
        <w:t>PREMIERES</w:t>
      </w:r>
    </w:p>
    <w:p w14:paraId="1C3BDD7E" w14:textId="77777777" w:rsidR="00683377" w:rsidRPr="006608D8" w:rsidRDefault="00683377">
      <w:pPr>
        <w:ind w:left="708"/>
        <w:rPr>
          <w:sz w:val="24"/>
          <w:szCs w:val="24"/>
        </w:rPr>
      </w:pPr>
      <w:r w:rsidRPr="006608D8">
        <w:rPr>
          <w:sz w:val="24"/>
          <w:szCs w:val="24"/>
        </w:rPr>
        <w:t>16 classes</w:t>
      </w:r>
      <w:r w:rsidRPr="006608D8">
        <w:rPr>
          <w:sz w:val="24"/>
          <w:szCs w:val="24"/>
        </w:rPr>
        <w:tab/>
        <w:t>501 élèves</w:t>
      </w:r>
      <w:r w:rsidRPr="006608D8">
        <w:rPr>
          <w:sz w:val="24"/>
          <w:szCs w:val="24"/>
        </w:rPr>
        <w:tab/>
        <w:t>34</w:t>
      </w:r>
      <w:r w:rsidRPr="006608D8">
        <w:rPr>
          <w:color w:val="FF0000"/>
          <w:sz w:val="24"/>
          <w:szCs w:val="24"/>
        </w:rPr>
        <w:t xml:space="preserve"> </w:t>
      </w:r>
      <w:r w:rsidRPr="006608D8">
        <w:rPr>
          <w:sz w:val="24"/>
          <w:szCs w:val="24"/>
        </w:rPr>
        <w:t>élèves par classe en moyenne</w:t>
      </w:r>
    </w:p>
    <w:p w14:paraId="3FACE24C" w14:textId="77777777" w:rsidR="00683377" w:rsidRPr="006608D8" w:rsidRDefault="00683377">
      <w:pPr>
        <w:ind w:left="708"/>
        <w:rPr>
          <w:sz w:val="24"/>
          <w:szCs w:val="24"/>
        </w:rPr>
      </w:pPr>
    </w:p>
    <w:p w14:paraId="667247F0" w14:textId="77777777" w:rsidR="00683377" w:rsidRPr="006608D8" w:rsidRDefault="00683377">
      <w:pPr>
        <w:rPr>
          <w:sz w:val="24"/>
          <w:szCs w:val="24"/>
        </w:rPr>
      </w:pPr>
      <w:r w:rsidRPr="006608D8">
        <w:rPr>
          <w:sz w:val="24"/>
          <w:szCs w:val="24"/>
        </w:rPr>
        <w:t>1</w:t>
      </w:r>
      <w:r w:rsidRPr="006608D8">
        <w:rPr>
          <w:sz w:val="24"/>
          <w:szCs w:val="24"/>
          <w:vertAlign w:val="superscript"/>
        </w:rPr>
        <w:t>ère</w:t>
      </w:r>
      <w:r w:rsidRPr="006608D8">
        <w:rPr>
          <w:sz w:val="24"/>
          <w:szCs w:val="24"/>
        </w:rPr>
        <w:t xml:space="preserve"> S </w:t>
      </w:r>
      <w:r w:rsidRPr="006608D8">
        <w:rPr>
          <w:sz w:val="24"/>
          <w:szCs w:val="24"/>
        </w:rPr>
        <w:tab/>
      </w:r>
      <w:r w:rsidRPr="006608D8">
        <w:rPr>
          <w:sz w:val="24"/>
          <w:szCs w:val="24"/>
        </w:rPr>
        <w:tab/>
        <w:t xml:space="preserve">9 classes </w:t>
      </w:r>
      <w:r w:rsidRPr="006608D8">
        <w:rPr>
          <w:sz w:val="24"/>
          <w:szCs w:val="24"/>
        </w:rPr>
        <w:tab/>
        <w:t>307 élèves</w:t>
      </w:r>
    </w:p>
    <w:p w14:paraId="493EA338" w14:textId="77777777" w:rsidR="00683377" w:rsidRPr="006608D8" w:rsidRDefault="00683377">
      <w:pPr>
        <w:rPr>
          <w:sz w:val="24"/>
          <w:szCs w:val="24"/>
        </w:rPr>
      </w:pPr>
      <w:r w:rsidRPr="006608D8">
        <w:rPr>
          <w:sz w:val="24"/>
          <w:szCs w:val="24"/>
        </w:rPr>
        <w:t>1</w:t>
      </w:r>
      <w:r w:rsidRPr="006608D8">
        <w:rPr>
          <w:sz w:val="24"/>
          <w:szCs w:val="24"/>
          <w:vertAlign w:val="superscript"/>
        </w:rPr>
        <w:t xml:space="preserve">ère </w:t>
      </w:r>
      <w:r w:rsidRPr="006608D8">
        <w:rPr>
          <w:sz w:val="24"/>
          <w:szCs w:val="24"/>
        </w:rPr>
        <w:t xml:space="preserve"> ES</w:t>
      </w:r>
      <w:r w:rsidRPr="006608D8">
        <w:rPr>
          <w:sz w:val="24"/>
          <w:szCs w:val="24"/>
        </w:rPr>
        <w:tab/>
        <w:t>4 classes</w:t>
      </w:r>
      <w:r w:rsidRPr="006608D8">
        <w:rPr>
          <w:sz w:val="24"/>
          <w:szCs w:val="24"/>
        </w:rPr>
        <w:tab/>
        <w:t>130 élèves</w:t>
      </w:r>
    </w:p>
    <w:p w14:paraId="03087DCE" w14:textId="77777777" w:rsidR="00683377" w:rsidRPr="006608D8" w:rsidRDefault="00683377">
      <w:pPr>
        <w:rPr>
          <w:sz w:val="24"/>
          <w:szCs w:val="24"/>
        </w:rPr>
      </w:pPr>
      <w:r w:rsidRPr="006608D8">
        <w:rPr>
          <w:sz w:val="24"/>
          <w:szCs w:val="24"/>
        </w:rPr>
        <w:t>1</w:t>
      </w:r>
      <w:r w:rsidRPr="006608D8">
        <w:rPr>
          <w:sz w:val="24"/>
          <w:szCs w:val="24"/>
          <w:vertAlign w:val="superscript"/>
        </w:rPr>
        <w:t>ère</w:t>
      </w:r>
      <w:r w:rsidRPr="006608D8">
        <w:rPr>
          <w:sz w:val="24"/>
          <w:szCs w:val="24"/>
        </w:rPr>
        <w:t xml:space="preserve"> L</w:t>
      </w:r>
      <w:r w:rsidRPr="006608D8">
        <w:rPr>
          <w:sz w:val="24"/>
          <w:szCs w:val="24"/>
        </w:rPr>
        <w:tab/>
      </w:r>
      <w:r w:rsidRPr="006608D8">
        <w:rPr>
          <w:sz w:val="24"/>
          <w:szCs w:val="24"/>
        </w:rPr>
        <w:tab/>
        <w:t>2 classes</w:t>
      </w:r>
      <w:r w:rsidRPr="006608D8">
        <w:rPr>
          <w:sz w:val="24"/>
          <w:szCs w:val="24"/>
        </w:rPr>
        <w:tab/>
        <w:t xml:space="preserve">  64 élèves</w:t>
      </w:r>
    </w:p>
    <w:p w14:paraId="77CEEEDF" w14:textId="77777777" w:rsidR="00683377" w:rsidRPr="006608D8" w:rsidRDefault="00683377">
      <w:pPr>
        <w:rPr>
          <w:sz w:val="24"/>
          <w:szCs w:val="24"/>
        </w:rPr>
      </w:pPr>
    </w:p>
    <w:p w14:paraId="58AED334" w14:textId="77777777" w:rsidR="00683377" w:rsidRPr="006608D8" w:rsidRDefault="00683377">
      <w:pPr>
        <w:rPr>
          <w:b/>
          <w:sz w:val="24"/>
          <w:szCs w:val="24"/>
          <w:u w:val="single"/>
        </w:rPr>
      </w:pPr>
      <w:r w:rsidRPr="006608D8">
        <w:rPr>
          <w:b/>
          <w:sz w:val="24"/>
          <w:szCs w:val="24"/>
          <w:u w:val="single"/>
        </w:rPr>
        <w:t>TERMINALES</w:t>
      </w:r>
    </w:p>
    <w:p w14:paraId="2477FAAC" w14:textId="1E4611A6" w:rsidR="00683377" w:rsidRPr="006608D8" w:rsidRDefault="00683377" w:rsidP="006608D8">
      <w:pPr>
        <w:ind w:left="708"/>
        <w:rPr>
          <w:sz w:val="24"/>
        </w:rPr>
      </w:pPr>
      <w:r>
        <w:rPr>
          <w:sz w:val="28"/>
        </w:rPr>
        <w:t>15 classes</w:t>
      </w:r>
      <w:r>
        <w:rPr>
          <w:sz w:val="28"/>
        </w:rPr>
        <w:tab/>
        <w:t>482 élèves</w:t>
      </w:r>
      <w:r>
        <w:rPr>
          <w:sz w:val="28"/>
        </w:rPr>
        <w:tab/>
        <w:t>32 élèves par classe en moyenne</w:t>
      </w:r>
    </w:p>
    <w:p w14:paraId="29D86A15" w14:textId="77777777" w:rsidR="00683377" w:rsidRDefault="00683377">
      <w:pPr>
        <w:pStyle w:val="Titre1"/>
      </w:pPr>
      <w:r>
        <w:t>Tale S</w:t>
      </w:r>
      <w:r>
        <w:tab/>
      </w:r>
      <w:r>
        <w:tab/>
        <w:t xml:space="preserve">8 classes </w:t>
      </w:r>
      <w:r>
        <w:tab/>
        <w:t>256 élèves</w:t>
      </w:r>
      <w:r>
        <w:tab/>
      </w:r>
      <w:r>
        <w:tab/>
      </w:r>
      <w:r>
        <w:tab/>
      </w:r>
      <w:r>
        <w:tab/>
      </w:r>
      <w:r>
        <w:tab/>
      </w:r>
      <w:r>
        <w:tab/>
      </w:r>
    </w:p>
    <w:p w14:paraId="6E6A7A0C" w14:textId="77777777" w:rsidR="00683377" w:rsidRDefault="00683377">
      <w:pPr>
        <w:rPr>
          <w:sz w:val="24"/>
        </w:rPr>
      </w:pPr>
      <w:r>
        <w:rPr>
          <w:sz w:val="24"/>
        </w:rPr>
        <w:t xml:space="preserve">Tale ES  </w:t>
      </w:r>
      <w:r>
        <w:rPr>
          <w:sz w:val="24"/>
        </w:rPr>
        <w:tab/>
        <w:t xml:space="preserve">5 classes </w:t>
      </w:r>
      <w:r>
        <w:rPr>
          <w:sz w:val="24"/>
        </w:rPr>
        <w:tab/>
        <w:t>164 élèves</w:t>
      </w:r>
      <w:r>
        <w:rPr>
          <w:sz w:val="24"/>
        </w:rPr>
        <w:tab/>
      </w:r>
      <w:r>
        <w:rPr>
          <w:sz w:val="24"/>
        </w:rPr>
        <w:tab/>
      </w:r>
      <w:r>
        <w:rPr>
          <w:sz w:val="24"/>
        </w:rPr>
        <w:tab/>
      </w:r>
    </w:p>
    <w:p w14:paraId="42CF5EBE" w14:textId="04EAD3EA" w:rsidR="00683377" w:rsidRDefault="00683377" w:rsidP="006608D8">
      <w:pPr>
        <w:rPr>
          <w:sz w:val="24"/>
        </w:rPr>
      </w:pPr>
      <w:r>
        <w:rPr>
          <w:sz w:val="24"/>
        </w:rPr>
        <w:t>T</w:t>
      </w:r>
      <w:r w:rsidR="006608D8">
        <w:rPr>
          <w:sz w:val="24"/>
        </w:rPr>
        <w:t xml:space="preserve">ale L </w:t>
      </w:r>
      <w:r w:rsidR="006608D8">
        <w:rPr>
          <w:sz w:val="24"/>
        </w:rPr>
        <w:tab/>
        <w:t xml:space="preserve">2 classes </w:t>
      </w:r>
      <w:r w:rsidR="006608D8">
        <w:rPr>
          <w:sz w:val="24"/>
        </w:rPr>
        <w:tab/>
        <w:t xml:space="preserve">  62 élèves</w:t>
      </w:r>
      <w:r w:rsidR="006608D8">
        <w:rPr>
          <w:sz w:val="24"/>
        </w:rPr>
        <w:tab/>
      </w:r>
      <w:r w:rsidR="006608D8">
        <w:rPr>
          <w:sz w:val="24"/>
        </w:rPr>
        <w:tab/>
      </w:r>
    </w:p>
    <w:p w14:paraId="28726A2E" w14:textId="58E7EA73" w:rsidR="00683377" w:rsidRDefault="00683377">
      <w:pPr>
        <w:jc w:val="both"/>
        <w:rPr>
          <w:sz w:val="24"/>
        </w:rPr>
      </w:pPr>
      <w:r>
        <w:rPr>
          <w:sz w:val="24"/>
        </w:rPr>
        <w:lastRenderedPageBreak/>
        <w:t>Ce lycée possède un excellent taux de réussite au baccalauréat</w:t>
      </w:r>
      <w:r w:rsidR="006D5C8A">
        <w:rPr>
          <w:sz w:val="24"/>
        </w:rPr>
        <w:t xml:space="preserve"> </w:t>
      </w:r>
      <w:r>
        <w:rPr>
          <w:sz w:val="24"/>
        </w:rPr>
        <w:t>(</w:t>
      </w:r>
      <w:r>
        <w:rPr>
          <w:b/>
          <w:sz w:val="24"/>
        </w:rPr>
        <w:t>96,51%)</w:t>
      </w:r>
      <w:r>
        <w:rPr>
          <w:sz w:val="24"/>
        </w:rPr>
        <w:t xml:space="preserve"> et la plupart des élèves des classes préparatoires ont suivi leur scolarité au lycée.</w:t>
      </w:r>
    </w:p>
    <w:p w14:paraId="4860214E" w14:textId="77777777" w:rsidR="00683377" w:rsidRDefault="00683377">
      <w:pPr>
        <w:jc w:val="both"/>
        <w:rPr>
          <w:sz w:val="24"/>
        </w:rPr>
      </w:pPr>
    </w:p>
    <w:p w14:paraId="2AEA88D3" w14:textId="77777777" w:rsidR="00683377" w:rsidRDefault="00683377">
      <w:pPr>
        <w:jc w:val="both"/>
        <w:rPr>
          <w:sz w:val="24"/>
          <w:u w:val="single"/>
        </w:rPr>
      </w:pPr>
      <w:r>
        <w:rPr>
          <w:sz w:val="24"/>
          <w:u w:val="single"/>
        </w:rPr>
        <w:t>Taux  de réussite par filière :</w:t>
      </w:r>
    </w:p>
    <w:p w14:paraId="028FD82E" w14:textId="77777777" w:rsidR="00683377" w:rsidRDefault="00683377">
      <w:pPr>
        <w:jc w:val="both"/>
        <w:rPr>
          <w:sz w:val="24"/>
        </w:rPr>
      </w:pPr>
    </w:p>
    <w:p w14:paraId="636501CC" w14:textId="77777777" w:rsidR="00683377" w:rsidRDefault="00683377">
      <w:pPr>
        <w:jc w:val="both"/>
        <w:rPr>
          <w:sz w:val="24"/>
        </w:rPr>
      </w:pPr>
      <w:r>
        <w:rPr>
          <w:sz w:val="24"/>
        </w:rPr>
        <w:tab/>
        <w:t>-   97% pour le bac S</w:t>
      </w:r>
    </w:p>
    <w:p w14:paraId="3502EBF1" w14:textId="77777777" w:rsidR="00683377" w:rsidRDefault="00683377">
      <w:pPr>
        <w:jc w:val="both"/>
        <w:rPr>
          <w:sz w:val="24"/>
        </w:rPr>
      </w:pPr>
      <w:r>
        <w:rPr>
          <w:sz w:val="24"/>
        </w:rPr>
        <w:tab/>
        <w:t>-   95% pour le bac ES</w:t>
      </w:r>
    </w:p>
    <w:p w14:paraId="724131A7" w14:textId="2DB98033" w:rsidR="00683377" w:rsidRDefault="00683377" w:rsidP="00CA3AAD">
      <w:pPr>
        <w:jc w:val="both"/>
        <w:rPr>
          <w:sz w:val="24"/>
        </w:rPr>
      </w:pPr>
      <w:r>
        <w:rPr>
          <w:sz w:val="24"/>
        </w:rPr>
        <w:tab/>
        <w:t>-   95% pour le bac L</w:t>
      </w:r>
    </w:p>
    <w:p w14:paraId="4077F287" w14:textId="77777777" w:rsidR="00CA3AAD" w:rsidRPr="00CA3AAD" w:rsidRDefault="00CA3AAD" w:rsidP="00CA3AAD">
      <w:pPr>
        <w:jc w:val="both"/>
        <w:rPr>
          <w:sz w:val="24"/>
        </w:rPr>
      </w:pPr>
    </w:p>
    <w:p w14:paraId="4A1AC58F" w14:textId="541A2DDF" w:rsidR="00683377" w:rsidRDefault="00683377">
      <w:pPr>
        <w:jc w:val="both"/>
        <w:rPr>
          <w:b/>
          <w:sz w:val="28"/>
          <w:u w:val="single"/>
        </w:rPr>
      </w:pPr>
      <w:r>
        <w:rPr>
          <w:b/>
          <w:sz w:val="28"/>
          <w:u w:val="single"/>
        </w:rPr>
        <w:t>B)</w:t>
      </w:r>
      <w:r w:rsidR="006D5C8A">
        <w:rPr>
          <w:b/>
          <w:sz w:val="28"/>
          <w:u w:val="single"/>
        </w:rPr>
        <w:t xml:space="preserve"> </w:t>
      </w:r>
      <w:r>
        <w:rPr>
          <w:b/>
          <w:sz w:val="28"/>
          <w:u w:val="single"/>
        </w:rPr>
        <w:t>Caractéristiques générales</w:t>
      </w:r>
    </w:p>
    <w:p w14:paraId="0019DC64" w14:textId="77777777" w:rsidR="00683377" w:rsidRDefault="00683377">
      <w:pPr>
        <w:jc w:val="both"/>
        <w:rPr>
          <w:sz w:val="24"/>
        </w:rPr>
      </w:pPr>
    </w:p>
    <w:p w14:paraId="7B2888D8" w14:textId="24F42807" w:rsidR="00683377" w:rsidRDefault="00683377" w:rsidP="005D2531">
      <w:pPr>
        <w:numPr>
          <w:ilvl w:val="0"/>
          <w:numId w:val="8"/>
        </w:numPr>
        <w:tabs>
          <w:tab w:val="left" w:pos="1065"/>
          <w:tab w:val="left" w:pos="1425"/>
        </w:tabs>
        <w:ind w:left="1425"/>
        <w:jc w:val="both"/>
        <w:rPr>
          <w:sz w:val="24"/>
        </w:rPr>
      </w:pPr>
      <w:r>
        <w:rPr>
          <w:sz w:val="24"/>
        </w:rPr>
        <w:t>population venant en priorité des collèges avoisinant (Roby et Debussy)</w:t>
      </w:r>
      <w:r w:rsidR="000B30B1">
        <w:rPr>
          <w:sz w:val="24"/>
        </w:rPr>
        <w:t>.</w:t>
      </w:r>
    </w:p>
    <w:p w14:paraId="5D16C03A" w14:textId="77777777" w:rsidR="00683377" w:rsidRDefault="00683377" w:rsidP="005D2531">
      <w:pPr>
        <w:numPr>
          <w:ilvl w:val="12"/>
          <w:numId w:val="0"/>
        </w:numPr>
        <w:ind w:left="705"/>
        <w:jc w:val="both"/>
        <w:rPr>
          <w:sz w:val="24"/>
        </w:rPr>
      </w:pPr>
    </w:p>
    <w:p w14:paraId="4CD95EFD" w14:textId="177151DC" w:rsidR="00683377" w:rsidRDefault="00683377" w:rsidP="005D2531">
      <w:pPr>
        <w:numPr>
          <w:ilvl w:val="0"/>
          <w:numId w:val="8"/>
        </w:numPr>
        <w:tabs>
          <w:tab w:val="left" w:pos="1065"/>
          <w:tab w:val="left" w:pos="1425"/>
        </w:tabs>
        <w:ind w:left="1425"/>
        <w:jc w:val="both"/>
        <w:rPr>
          <w:sz w:val="24"/>
        </w:rPr>
      </w:pPr>
      <w:r>
        <w:rPr>
          <w:sz w:val="24"/>
        </w:rPr>
        <w:t>population éq</w:t>
      </w:r>
      <w:r w:rsidR="000B30B1">
        <w:rPr>
          <w:sz w:val="24"/>
        </w:rPr>
        <w:t>uilibrée au niveau de la mixité.</w:t>
      </w:r>
    </w:p>
    <w:p w14:paraId="4A1DFBA8" w14:textId="77777777" w:rsidR="00683377" w:rsidRDefault="00683377" w:rsidP="005D2531">
      <w:pPr>
        <w:numPr>
          <w:ilvl w:val="12"/>
          <w:numId w:val="0"/>
        </w:numPr>
        <w:jc w:val="both"/>
        <w:rPr>
          <w:sz w:val="24"/>
        </w:rPr>
      </w:pPr>
    </w:p>
    <w:p w14:paraId="7B4C3D82" w14:textId="715E3159" w:rsidR="00683377" w:rsidRDefault="00683377" w:rsidP="005D2531">
      <w:pPr>
        <w:numPr>
          <w:ilvl w:val="0"/>
          <w:numId w:val="8"/>
        </w:numPr>
        <w:tabs>
          <w:tab w:val="left" w:pos="1065"/>
          <w:tab w:val="left" w:pos="1425"/>
        </w:tabs>
        <w:ind w:left="1425"/>
        <w:jc w:val="both"/>
        <w:rPr>
          <w:sz w:val="24"/>
        </w:rPr>
      </w:pPr>
      <w:r>
        <w:rPr>
          <w:sz w:val="24"/>
        </w:rPr>
        <w:t>pas de problèmes de discipline</w:t>
      </w:r>
      <w:r w:rsidR="000B30B1">
        <w:rPr>
          <w:sz w:val="24"/>
        </w:rPr>
        <w:t>.</w:t>
      </w:r>
    </w:p>
    <w:p w14:paraId="36E0B07E" w14:textId="77777777" w:rsidR="00683377" w:rsidRDefault="00683377" w:rsidP="005D2531">
      <w:pPr>
        <w:numPr>
          <w:ilvl w:val="12"/>
          <w:numId w:val="0"/>
        </w:numPr>
        <w:ind w:left="705"/>
        <w:jc w:val="both"/>
        <w:rPr>
          <w:sz w:val="24"/>
        </w:rPr>
      </w:pPr>
    </w:p>
    <w:p w14:paraId="64DFACCF" w14:textId="459807A9" w:rsidR="00683377" w:rsidRDefault="00683377" w:rsidP="005D2531">
      <w:pPr>
        <w:pStyle w:val="Corpsdetexte21"/>
        <w:numPr>
          <w:ilvl w:val="0"/>
          <w:numId w:val="8"/>
        </w:numPr>
        <w:tabs>
          <w:tab w:val="left" w:pos="1065"/>
          <w:tab w:val="left" w:pos="1425"/>
        </w:tabs>
        <w:ind w:left="1425"/>
        <w:jc w:val="both"/>
      </w:pPr>
      <w:r>
        <w:t>élèves issus pour la plupart d’un milieu socioculturel favorisé</w:t>
      </w:r>
      <w:r w:rsidR="000B30B1">
        <w:t>.</w:t>
      </w:r>
    </w:p>
    <w:p w14:paraId="73F575A3" w14:textId="77777777" w:rsidR="00683377" w:rsidRDefault="00683377" w:rsidP="005D2531">
      <w:pPr>
        <w:pStyle w:val="Corpsdetexte21"/>
        <w:numPr>
          <w:ilvl w:val="12"/>
          <w:numId w:val="0"/>
        </w:numPr>
        <w:jc w:val="both"/>
      </w:pPr>
    </w:p>
    <w:p w14:paraId="2AAED265" w14:textId="746AC09F" w:rsidR="00683377" w:rsidRDefault="00683377" w:rsidP="005D2531">
      <w:pPr>
        <w:numPr>
          <w:ilvl w:val="0"/>
          <w:numId w:val="8"/>
        </w:numPr>
        <w:tabs>
          <w:tab w:val="left" w:pos="1065"/>
          <w:tab w:val="left" w:pos="1425"/>
        </w:tabs>
        <w:ind w:left="1425"/>
        <w:jc w:val="both"/>
        <w:rPr>
          <w:sz w:val="24"/>
        </w:rPr>
      </w:pPr>
      <w:r>
        <w:rPr>
          <w:sz w:val="24"/>
        </w:rPr>
        <w:t>peu d’élèves en échec scolaire, les rares élèves en échec peuvent  donc vite devenir marginalisés au sein des classes</w:t>
      </w:r>
      <w:r w:rsidR="000B30B1">
        <w:rPr>
          <w:sz w:val="24"/>
        </w:rPr>
        <w:t>.</w:t>
      </w:r>
    </w:p>
    <w:p w14:paraId="0FCA40FD" w14:textId="77777777" w:rsidR="00683377" w:rsidRDefault="00683377" w:rsidP="005D2531">
      <w:pPr>
        <w:numPr>
          <w:ilvl w:val="12"/>
          <w:numId w:val="0"/>
        </w:numPr>
        <w:jc w:val="both"/>
        <w:rPr>
          <w:sz w:val="24"/>
        </w:rPr>
      </w:pPr>
    </w:p>
    <w:p w14:paraId="5D2BEAA6" w14:textId="77777777" w:rsidR="00683377" w:rsidRDefault="00683377" w:rsidP="005D2531">
      <w:pPr>
        <w:numPr>
          <w:ilvl w:val="0"/>
          <w:numId w:val="8"/>
        </w:numPr>
        <w:tabs>
          <w:tab w:val="left" w:pos="1425"/>
        </w:tabs>
        <w:ind w:left="1425"/>
        <w:jc w:val="both"/>
        <w:rPr>
          <w:sz w:val="24"/>
        </w:rPr>
      </w:pPr>
      <w:r>
        <w:rPr>
          <w:sz w:val="24"/>
        </w:rPr>
        <w:t>élèves placés par l’ensemble du système éducatif et familial dans une logique de réussite scolaire et de poursuite d’études longues (la plupart des élèves des classes préparatoires sont issus du lycée).</w:t>
      </w:r>
    </w:p>
    <w:p w14:paraId="78D5B9BE" w14:textId="77777777" w:rsidR="00683377" w:rsidRDefault="00683377" w:rsidP="005D2531">
      <w:pPr>
        <w:numPr>
          <w:ilvl w:val="12"/>
          <w:numId w:val="0"/>
        </w:numPr>
        <w:jc w:val="both"/>
        <w:rPr>
          <w:sz w:val="24"/>
        </w:rPr>
      </w:pPr>
    </w:p>
    <w:p w14:paraId="3A43AD41" w14:textId="77777777" w:rsidR="00683377" w:rsidRDefault="00683377" w:rsidP="005D2531">
      <w:pPr>
        <w:numPr>
          <w:ilvl w:val="0"/>
          <w:numId w:val="8"/>
        </w:numPr>
        <w:tabs>
          <w:tab w:val="left" w:pos="1425"/>
        </w:tabs>
        <w:ind w:left="1425"/>
        <w:jc w:val="both"/>
        <w:rPr>
          <w:sz w:val="24"/>
        </w:rPr>
      </w:pPr>
      <w:r>
        <w:rPr>
          <w:sz w:val="24"/>
        </w:rPr>
        <w:t>nous nous risquons à affirmer qu’il existe une réelle pression de l’ensemble du système éducatif et familial portée par ces adolescents quant à la nécessité de réussir de très bonnes études.</w:t>
      </w:r>
    </w:p>
    <w:p w14:paraId="515A5A93" w14:textId="77777777" w:rsidR="00683377" w:rsidRDefault="00683377" w:rsidP="005D2531">
      <w:pPr>
        <w:numPr>
          <w:ilvl w:val="12"/>
          <w:numId w:val="0"/>
        </w:numPr>
        <w:jc w:val="both"/>
        <w:rPr>
          <w:sz w:val="24"/>
        </w:rPr>
      </w:pPr>
    </w:p>
    <w:p w14:paraId="12518994" w14:textId="77777777" w:rsidR="00683377" w:rsidRDefault="00683377" w:rsidP="005D2531">
      <w:pPr>
        <w:pStyle w:val="Corpsdetexte21"/>
        <w:numPr>
          <w:ilvl w:val="0"/>
          <w:numId w:val="8"/>
        </w:numPr>
        <w:tabs>
          <w:tab w:val="left" w:pos="1425"/>
        </w:tabs>
        <w:ind w:left="1425"/>
        <w:jc w:val="both"/>
      </w:pPr>
      <w:r>
        <w:t>il existe une réelle différence entre les élèves de seconde (classe d’orientation) et ceux de première et de terminale : les élèves de seconde sont en général plus turbulents, en pleine construction individuelle donc parfois en réelle instabilité psychique. De plus le niveau scolaire devient plus élevé qu’au collège et certains élèves en difficulté peuvent mal vivre cette année.</w:t>
      </w:r>
    </w:p>
    <w:p w14:paraId="5D17B3E0" w14:textId="77777777" w:rsidR="00683377" w:rsidRDefault="00683377" w:rsidP="005D2531">
      <w:pPr>
        <w:numPr>
          <w:ilvl w:val="12"/>
          <w:numId w:val="0"/>
        </w:numPr>
        <w:jc w:val="both"/>
        <w:rPr>
          <w:sz w:val="24"/>
        </w:rPr>
      </w:pPr>
    </w:p>
    <w:p w14:paraId="715C92A8" w14:textId="77777777" w:rsidR="00683377" w:rsidRDefault="00683377" w:rsidP="005D2531">
      <w:pPr>
        <w:numPr>
          <w:ilvl w:val="0"/>
          <w:numId w:val="8"/>
        </w:numPr>
        <w:tabs>
          <w:tab w:val="left" w:pos="1425"/>
        </w:tabs>
        <w:ind w:left="1425"/>
        <w:jc w:val="both"/>
        <w:rPr>
          <w:sz w:val="24"/>
        </w:rPr>
      </w:pPr>
      <w:r>
        <w:rPr>
          <w:sz w:val="24"/>
        </w:rPr>
        <w:t xml:space="preserve">il existe également une différence entre les élèves des différentes filières notamment au niveau de la représentation de l’EPS et du sport en général. </w:t>
      </w:r>
    </w:p>
    <w:p w14:paraId="077321A8" w14:textId="77777777" w:rsidR="00683377" w:rsidRDefault="00683377">
      <w:pPr>
        <w:jc w:val="both"/>
        <w:rPr>
          <w:sz w:val="24"/>
        </w:rPr>
      </w:pPr>
    </w:p>
    <w:p w14:paraId="66DEEFCA" w14:textId="77777777" w:rsidR="00683377" w:rsidRDefault="00683377">
      <w:pPr>
        <w:jc w:val="both"/>
        <w:rPr>
          <w:sz w:val="24"/>
        </w:rPr>
      </w:pPr>
    </w:p>
    <w:p w14:paraId="11A1F659" w14:textId="0B5E93AA" w:rsidR="00683377" w:rsidRDefault="00683377">
      <w:pPr>
        <w:jc w:val="both"/>
        <w:rPr>
          <w:sz w:val="28"/>
          <w:u w:val="single"/>
        </w:rPr>
      </w:pPr>
      <w:r>
        <w:rPr>
          <w:sz w:val="28"/>
          <w:u w:val="single"/>
        </w:rPr>
        <w:t>1)</w:t>
      </w:r>
      <w:r w:rsidR="006D5C8A">
        <w:rPr>
          <w:sz w:val="28"/>
          <w:u w:val="single"/>
        </w:rPr>
        <w:t xml:space="preserve"> </w:t>
      </w:r>
      <w:r>
        <w:rPr>
          <w:sz w:val="28"/>
          <w:u w:val="single"/>
        </w:rPr>
        <w:t>Représentation de l’EPS et des APSA</w:t>
      </w:r>
    </w:p>
    <w:p w14:paraId="0D745F45" w14:textId="77777777" w:rsidR="00683377" w:rsidRDefault="00683377">
      <w:pPr>
        <w:jc w:val="both"/>
        <w:rPr>
          <w:b/>
          <w:sz w:val="28"/>
          <w:u w:val="single"/>
        </w:rPr>
      </w:pPr>
    </w:p>
    <w:p w14:paraId="4477909D" w14:textId="77777777" w:rsidR="00683377" w:rsidRDefault="00683377">
      <w:pPr>
        <w:jc w:val="both"/>
        <w:rPr>
          <w:sz w:val="24"/>
        </w:rPr>
      </w:pPr>
      <w:r>
        <w:rPr>
          <w:sz w:val="24"/>
        </w:rPr>
        <w:t>- Dans leur grande majorité les élèves du lycée ont une réelle culture sportive et EPS. En effet un grand nombre d’élèves ont une pratique sportive en dehors du lycée</w:t>
      </w:r>
      <w:r>
        <w:rPr>
          <w:sz w:val="28"/>
        </w:rPr>
        <w:t xml:space="preserve"> </w:t>
      </w:r>
      <w:r>
        <w:rPr>
          <w:sz w:val="24"/>
        </w:rPr>
        <w:t>et nombre d’entre eux s’intéressent au sport comme phénomène culturel.</w:t>
      </w:r>
    </w:p>
    <w:p w14:paraId="39F3B9DE" w14:textId="77777777" w:rsidR="00683377" w:rsidRDefault="00683377">
      <w:pPr>
        <w:jc w:val="both"/>
        <w:rPr>
          <w:sz w:val="24"/>
        </w:rPr>
      </w:pPr>
    </w:p>
    <w:p w14:paraId="562E4387" w14:textId="77777777" w:rsidR="00683377" w:rsidRDefault="00683377">
      <w:pPr>
        <w:jc w:val="both"/>
        <w:rPr>
          <w:sz w:val="24"/>
        </w:rPr>
      </w:pPr>
      <w:r>
        <w:rPr>
          <w:sz w:val="24"/>
        </w:rPr>
        <w:t>- Ils s’attendent à trouver en EPS un véritable moment de travail et d’apprentissage mais aussi un moment de défoulement et de plaisir.</w:t>
      </w:r>
    </w:p>
    <w:p w14:paraId="47E16FA1" w14:textId="77777777" w:rsidR="00683377" w:rsidRDefault="00683377">
      <w:pPr>
        <w:jc w:val="both"/>
        <w:rPr>
          <w:sz w:val="24"/>
        </w:rPr>
      </w:pPr>
    </w:p>
    <w:p w14:paraId="2E84484F" w14:textId="77777777" w:rsidR="00683377" w:rsidRDefault="00683377">
      <w:pPr>
        <w:jc w:val="both"/>
        <w:rPr>
          <w:sz w:val="24"/>
        </w:rPr>
      </w:pPr>
      <w:r>
        <w:rPr>
          <w:sz w:val="24"/>
        </w:rPr>
        <w:t xml:space="preserve">- Il est important de noter que les élèves de terminale sont extrêmement sensibles à l’évaluation et à leur </w:t>
      </w:r>
      <w:proofErr w:type="gramStart"/>
      <w:r>
        <w:rPr>
          <w:sz w:val="24"/>
        </w:rPr>
        <w:t>notation ,</w:t>
      </w:r>
      <w:proofErr w:type="gramEnd"/>
      <w:r>
        <w:rPr>
          <w:sz w:val="24"/>
        </w:rPr>
        <w:t xml:space="preserve"> d’où parfois un travail très « scolaire » en EPS.</w:t>
      </w:r>
    </w:p>
    <w:p w14:paraId="23D6C9DB" w14:textId="77777777" w:rsidR="00683377" w:rsidRDefault="00683377">
      <w:pPr>
        <w:jc w:val="both"/>
        <w:rPr>
          <w:sz w:val="24"/>
        </w:rPr>
      </w:pPr>
    </w:p>
    <w:p w14:paraId="06F5D00C" w14:textId="4D7E584C" w:rsidR="00683377" w:rsidRPr="00CA7354" w:rsidRDefault="00683377" w:rsidP="00CA7354">
      <w:pPr>
        <w:jc w:val="both"/>
        <w:rPr>
          <w:sz w:val="24"/>
        </w:rPr>
      </w:pPr>
      <w:r>
        <w:rPr>
          <w:sz w:val="24"/>
        </w:rPr>
        <w:t xml:space="preserve">- La grande majorité des élèves est très motivée par notre discipline. </w:t>
      </w:r>
    </w:p>
    <w:p w14:paraId="1F3B0366" w14:textId="77777777" w:rsidR="00683377" w:rsidRDefault="00683377">
      <w:pPr>
        <w:rPr>
          <w:sz w:val="28"/>
        </w:rPr>
      </w:pPr>
    </w:p>
    <w:p w14:paraId="35FE2BE2" w14:textId="77777777" w:rsidR="00683377" w:rsidRDefault="00683377">
      <w:pPr>
        <w:rPr>
          <w:sz w:val="28"/>
        </w:rPr>
      </w:pPr>
    </w:p>
    <w:p w14:paraId="72E6500B" w14:textId="57B45A7D" w:rsidR="00683377" w:rsidRDefault="00683377">
      <w:pPr>
        <w:rPr>
          <w:sz w:val="28"/>
          <w:u w:val="single"/>
        </w:rPr>
      </w:pPr>
      <w:r>
        <w:rPr>
          <w:sz w:val="28"/>
          <w:u w:val="single"/>
        </w:rPr>
        <w:t>2)</w:t>
      </w:r>
      <w:r w:rsidR="00C54BF9">
        <w:rPr>
          <w:sz w:val="28"/>
          <w:u w:val="single"/>
        </w:rPr>
        <w:t xml:space="preserve"> </w:t>
      </w:r>
      <w:r>
        <w:rPr>
          <w:sz w:val="28"/>
          <w:u w:val="single"/>
        </w:rPr>
        <w:t>Caractéristiques des élèves par niveau de classe et par filières</w:t>
      </w:r>
    </w:p>
    <w:p w14:paraId="0899B920" w14:textId="77777777" w:rsidR="00683377" w:rsidRDefault="00683377">
      <w:pPr>
        <w:rPr>
          <w:b/>
          <w:sz w:val="28"/>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683377" w14:paraId="4DD52365" w14:textId="77777777">
        <w:trPr>
          <w:jc w:val="center"/>
        </w:trPr>
        <w:tc>
          <w:tcPr>
            <w:tcW w:w="8008" w:type="dxa"/>
            <w:tcBorders>
              <w:top w:val="single" w:sz="12" w:space="0" w:color="auto"/>
              <w:left w:val="single" w:sz="12" w:space="0" w:color="auto"/>
              <w:bottom w:val="single" w:sz="6" w:space="0" w:color="auto"/>
              <w:right w:val="single" w:sz="12" w:space="0" w:color="auto"/>
            </w:tcBorders>
          </w:tcPr>
          <w:p w14:paraId="0C5FAF4F" w14:textId="77777777" w:rsidR="00683377" w:rsidRDefault="00683377">
            <w:pPr>
              <w:shd w:val="pct5" w:color="auto" w:fill="auto"/>
              <w:jc w:val="center"/>
              <w:rPr>
                <w:sz w:val="32"/>
              </w:rPr>
            </w:pPr>
            <w:r>
              <w:rPr>
                <w:sz w:val="32"/>
              </w:rPr>
              <w:t>SECONDE</w:t>
            </w:r>
          </w:p>
        </w:tc>
      </w:tr>
      <w:tr w:rsidR="00683377" w14:paraId="366B8A8B" w14:textId="77777777">
        <w:trPr>
          <w:jc w:val="center"/>
        </w:trPr>
        <w:tc>
          <w:tcPr>
            <w:tcW w:w="8008" w:type="dxa"/>
            <w:tcBorders>
              <w:top w:val="single" w:sz="6" w:space="0" w:color="auto"/>
              <w:left w:val="single" w:sz="12" w:space="0" w:color="auto"/>
              <w:bottom w:val="single" w:sz="12" w:space="0" w:color="auto"/>
              <w:right w:val="single" w:sz="12" w:space="0" w:color="auto"/>
            </w:tcBorders>
          </w:tcPr>
          <w:p w14:paraId="04BBAE4A" w14:textId="79E9D57A" w:rsidR="00683377" w:rsidRDefault="00C54BF9">
            <w:pPr>
              <w:pStyle w:val="Corpsdetexte21"/>
            </w:pPr>
            <w:r>
              <w:t>- D</w:t>
            </w:r>
            <w:r w:rsidR="00683377">
              <w:t>iversité du vécu dan</w:t>
            </w:r>
            <w:r>
              <w:t>s les APSA selon les collèges (</w:t>
            </w:r>
            <w:r w:rsidR="00683377">
              <w:t>hétérogénéité dans le niveau des compétences et connaissances acquises)</w:t>
            </w:r>
            <w:r>
              <w:t>.</w:t>
            </w:r>
          </w:p>
          <w:p w14:paraId="2F1A0322" w14:textId="602CA9AB" w:rsidR="00683377" w:rsidRDefault="00C54BF9">
            <w:pPr>
              <w:jc w:val="both"/>
              <w:rPr>
                <w:sz w:val="24"/>
              </w:rPr>
            </w:pPr>
            <w:r>
              <w:rPr>
                <w:sz w:val="24"/>
              </w:rPr>
              <w:t>- A</w:t>
            </w:r>
            <w:r w:rsidR="00683377">
              <w:rPr>
                <w:sz w:val="24"/>
              </w:rPr>
              <w:t>ge de transformations physiques importantes.</w:t>
            </w:r>
          </w:p>
          <w:p w14:paraId="13F6F650" w14:textId="445E4DDA" w:rsidR="00683377" w:rsidRDefault="00C54BF9">
            <w:pPr>
              <w:jc w:val="both"/>
              <w:rPr>
                <w:sz w:val="24"/>
              </w:rPr>
            </w:pPr>
            <w:r>
              <w:rPr>
                <w:sz w:val="24"/>
              </w:rPr>
              <w:t>- D</w:t>
            </w:r>
            <w:r w:rsidR="00683377">
              <w:rPr>
                <w:sz w:val="24"/>
              </w:rPr>
              <w:t>e grandes différences morphologiques et psychomotrices.</w:t>
            </w:r>
          </w:p>
          <w:p w14:paraId="04540F11" w14:textId="77777777" w:rsidR="00683377" w:rsidRDefault="00683377">
            <w:pPr>
              <w:jc w:val="both"/>
              <w:rPr>
                <w:sz w:val="24"/>
              </w:rPr>
            </w:pPr>
            <w:r>
              <w:rPr>
                <w:sz w:val="24"/>
              </w:rPr>
              <w:t>- Capacités d’attention et  de mémorisation variables selon chez les élèves.</w:t>
            </w:r>
          </w:p>
          <w:p w14:paraId="27D2B4E7" w14:textId="1B63386B" w:rsidR="00683377" w:rsidRDefault="00C54BF9">
            <w:pPr>
              <w:jc w:val="both"/>
              <w:rPr>
                <w:sz w:val="24"/>
              </w:rPr>
            </w:pPr>
            <w:r>
              <w:rPr>
                <w:sz w:val="24"/>
              </w:rPr>
              <w:t>- P</w:t>
            </w:r>
            <w:r w:rsidR="00683377">
              <w:rPr>
                <w:sz w:val="24"/>
              </w:rPr>
              <w:t>arfois présence d’instabilités affectives</w:t>
            </w:r>
            <w:r>
              <w:rPr>
                <w:sz w:val="24"/>
              </w:rPr>
              <w:t>.</w:t>
            </w:r>
          </w:p>
          <w:p w14:paraId="5972BE75" w14:textId="0989C762" w:rsidR="00683377" w:rsidRDefault="00C54BF9">
            <w:pPr>
              <w:jc w:val="both"/>
              <w:rPr>
                <w:sz w:val="24"/>
              </w:rPr>
            </w:pPr>
            <w:r>
              <w:rPr>
                <w:sz w:val="24"/>
              </w:rPr>
              <w:t>- C</w:t>
            </w:r>
            <w:r w:rsidR="00683377">
              <w:rPr>
                <w:sz w:val="24"/>
              </w:rPr>
              <w:t>lasses à lourd effectif</w:t>
            </w:r>
            <w:r>
              <w:rPr>
                <w:sz w:val="24"/>
              </w:rPr>
              <w:t>.</w:t>
            </w:r>
          </w:p>
          <w:p w14:paraId="220185B8" w14:textId="334E611E" w:rsidR="00683377" w:rsidRDefault="00C54BF9">
            <w:pPr>
              <w:jc w:val="both"/>
              <w:rPr>
                <w:sz w:val="24"/>
              </w:rPr>
            </w:pPr>
            <w:r>
              <w:rPr>
                <w:sz w:val="24"/>
              </w:rPr>
              <w:t>- D</w:t>
            </w:r>
            <w:r w:rsidR="00683377">
              <w:rPr>
                <w:sz w:val="24"/>
              </w:rPr>
              <w:t>ifficulté d acceptation de la mixité, plus grande maturité chez les filles.</w:t>
            </w:r>
          </w:p>
          <w:p w14:paraId="2F7396F2" w14:textId="7B2F904F" w:rsidR="00683377" w:rsidRDefault="00C54BF9">
            <w:pPr>
              <w:jc w:val="both"/>
              <w:rPr>
                <w:sz w:val="24"/>
              </w:rPr>
            </w:pPr>
            <w:r>
              <w:rPr>
                <w:sz w:val="24"/>
              </w:rPr>
              <w:t>- P</w:t>
            </w:r>
            <w:r w:rsidR="00683377">
              <w:rPr>
                <w:sz w:val="24"/>
              </w:rPr>
              <w:t>arfois des difficultés pour se montrer en activité devant les autres</w:t>
            </w:r>
          </w:p>
          <w:p w14:paraId="0072971D" w14:textId="65121DA9" w:rsidR="00683377" w:rsidRDefault="00C54BF9">
            <w:pPr>
              <w:jc w:val="both"/>
              <w:rPr>
                <w:sz w:val="24"/>
              </w:rPr>
            </w:pPr>
            <w:r>
              <w:rPr>
                <w:sz w:val="24"/>
              </w:rPr>
              <w:t>- E</w:t>
            </w:r>
            <w:r w:rsidR="00683377">
              <w:rPr>
                <w:sz w:val="24"/>
              </w:rPr>
              <w:t>lèves le plus souvent motivés</w:t>
            </w:r>
            <w:r>
              <w:rPr>
                <w:sz w:val="24"/>
              </w:rPr>
              <w:t>.</w:t>
            </w:r>
          </w:p>
          <w:p w14:paraId="471BD4CE" w14:textId="05EF8C2A" w:rsidR="00683377" w:rsidRDefault="00C54BF9">
            <w:pPr>
              <w:jc w:val="both"/>
              <w:rPr>
                <w:sz w:val="24"/>
              </w:rPr>
            </w:pPr>
            <w:r>
              <w:rPr>
                <w:sz w:val="24"/>
              </w:rPr>
              <w:t>- P</w:t>
            </w:r>
            <w:r w:rsidR="00683377">
              <w:rPr>
                <w:sz w:val="24"/>
              </w:rPr>
              <w:t>eu d’initiative mais responsabilité de la plupart des élèves</w:t>
            </w:r>
            <w:r>
              <w:rPr>
                <w:sz w:val="24"/>
              </w:rPr>
              <w:t>.</w:t>
            </w:r>
          </w:p>
          <w:p w14:paraId="11BFAF31" w14:textId="77777777" w:rsidR="00683377" w:rsidRDefault="00683377">
            <w:pPr>
              <w:jc w:val="both"/>
              <w:rPr>
                <w:sz w:val="24"/>
              </w:rPr>
            </w:pPr>
          </w:p>
          <w:p w14:paraId="01B0AD44" w14:textId="77777777" w:rsidR="00683377" w:rsidRDefault="00683377">
            <w:pPr>
              <w:jc w:val="both"/>
              <w:rPr>
                <w:sz w:val="24"/>
              </w:rPr>
            </w:pPr>
          </w:p>
          <w:p w14:paraId="71F3C199" w14:textId="77777777" w:rsidR="00683377" w:rsidRDefault="00683377">
            <w:pPr>
              <w:jc w:val="center"/>
              <w:rPr>
                <w:sz w:val="36"/>
              </w:rPr>
            </w:pPr>
            <w:r>
              <w:rPr>
                <w:sz w:val="40"/>
              </w:rPr>
              <w:t>Hétérogénéité</w:t>
            </w:r>
          </w:p>
          <w:p w14:paraId="2F56F7C2" w14:textId="77777777" w:rsidR="00683377" w:rsidRDefault="00683377">
            <w:pPr>
              <w:jc w:val="center"/>
              <w:rPr>
                <w:sz w:val="24"/>
              </w:rPr>
            </w:pPr>
          </w:p>
        </w:tc>
      </w:tr>
    </w:tbl>
    <w:p w14:paraId="56AED1C2" w14:textId="77777777" w:rsidR="00683377" w:rsidRDefault="00683377">
      <w:pPr>
        <w:jc w:val="center"/>
        <w:rPr>
          <w:sz w:val="24"/>
        </w:rPr>
      </w:pPr>
    </w:p>
    <w:p w14:paraId="0BB1E276" w14:textId="77777777" w:rsidR="00683377" w:rsidRDefault="00683377">
      <w:pPr>
        <w:jc w:val="center"/>
        <w:rPr>
          <w:sz w:val="24"/>
        </w:rPr>
      </w:pPr>
    </w:p>
    <w:p w14:paraId="42497A52" w14:textId="77777777" w:rsidR="00683377" w:rsidRDefault="00683377">
      <w:pPr>
        <w:jc w:val="center"/>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683377" w14:paraId="7E8EFAEB" w14:textId="77777777">
        <w:trPr>
          <w:jc w:val="center"/>
        </w:trPr>
        <w:tc>
          <w:tcPr>
            <w:tcW w:w="8008" w:type="dxa"/>
            <w:tcBorders>
              <w:top w:val="single" w:sz="12" w:space="0" w:color="auto"/>
              <w:left w:val="single" w:sz="12" w:space="0" w:color="auto"/>
              <w:bottom w:val="single" w:sz="6" w:space="0" w:color="auto"/>
              <w:right w:val="single" w:sz="12" w:space="0" w:color="auto"/>
            </w:tcBorders>
          </w:tcPr>
          <w:p w14:paraId="17E67123" w14:textId="77777777" w:rsidR="00683377" w:rsidRDefault="00683377">
            <w:pPr>
              <w:shd w:val="pct5" w:color="auto" w:fill="auto"/>
              <w:jc w:val="center"/>
              <w:rPr>
                <w:b/>
                <w:sz w:val="32"/>
                <w:u w:val="single"/>
              </w:rPr>
            </w:pPr>
            <w:r>
              <w:rPr>
                <w:sz w:val="32"/>
              </w:rPr>
              <w:t>L  (premières et terminales)</w:t>
            </w:r>
          </w:p>
        </w:tc>
      </w:tr>
      <w:tr w:rsidR="00683377" w14:paraId="4F84A5C4" w14:textId="77777777">
        <w:trPr>
          <w:jc w:val="center"/>
        </w:trPr>
        <w:tc>
          <w:tcPr>
            <w:tcW w:w="8008" w:type="dxa"/>
            <w:tcBorders>
              <w:top w:val="single" w:sz="6" w:space="0" w:color="auto"/>
              <w:left w:val="single" w:sz="12" w:space="0" w:color="auto"/>
              <w:bottom w:val="single" w:sz="12" w:space="0" w:color="auto"/>
              <w:right w:val="single" w:sz="12" w:space="0" w:color="auto"/>
            </w:tcBorders>
          </w:tcPr>
          <w:p w14:paraId="4E3CF3D8" w14:textId="77777777" w:rsidR="00683377" w:rsidRDefault="00683377">
            <w:pPr>
              <w:jc w:val="center"/>
              <w:rPr>
                <w:sz w:val="24"/>
              </w:rPr>
            </w:pPr>
          </w:p>
          <w:p w14:paraId="136383A8" w14:textId="38B5F82A" w:rsidR="00683377" w:rsidRDefault="00C54BF9">
            <w:pPr>
              <w:jc w:val="both"/>
              <w:rPr>
                <w:sz w:val="24"/>
              </w:rPr>
            </w:pPr>
            <w:r>
              <w:rPr>
                <w:sz w:val="24"/>
              </w:rPr>
              <w:t>- C</w:t>
            </w:r>
            <w:r w:rsidR="00683377">
              <w:rPr>
                <w:sz w:val="24"/>
              </w:rPr>
              <w:t xml:space="preserve">lasses en majorité </w:t>
            </w:r>
            <w:proofErr w:type="gramStart"/>
            <w:r w:rsidR="00683377">
              <w:rPr>
                <w:sz w:val="24"/>
              </w:rPr>
              <w:t>féminines ,</w:t>
            </w:r>
            <w:proofErr w:type="gramEnd"/>
            <w:r w:rsidR="00683377">
              <w:rPr>
                <w:sz w:val="24"/>
              </w:rPr>
              <w:t xml:space="preserve"> maturité des élèves.</w:t>
            </w:r>
          </w:p>
          <w:p w14:paraId="6BBE83DE" w14:textId="2D69D18D" w:rsidR="00683377" w:rsidRDefault="00C54BF9">
            <w:pPr>
              <w:jc w:val="both"/>
              <w:rPr>
                <w:sz w:val="24"/>
              </w:rPr>
            </w:pPr>
            <w:r>
              <w:rPr>
                <w:sz w:val="24"/>
              </w:rPr>
              <w:t>- E</w:t>
            </w:r>
            <w:r w:rsidR="00683377">
              <w:rPr>
                <w:sz w:val="24"/>
              </w:rPr>
              <w:t>lèves souvent moins motivés par le sport et l’EPS (les notes obtenus au baccalauréat dans ces deux filières sont inférieures d’un point en moyenne à celles des filières ES et S).</w:t>
            </w:r>
          </w:p>
          <w:p w14:paraId="06D5D290" w14:textId="36A14FC8" w:rsidR="00683377" w:rsidRDefault="00C54BF9">
            <w:pPr>
              <w:jc w:val="both"/>
              <w:rPr>
                <w:sz w:val="24"/>
              </w:rPr>
            </w:pPr>
            <w:r>
              <w:rPr>
                <w:sz w:val="24"/>
              </w:rPr>
              <w:t>- L</w:t>
            </w:r>
            <w:r w:rsidR="00683377">
              <w:rPr>
                <w:sz w:val="24"/>
              </w:rPr>
              <w:t>’effort physique est moins valorisé. Fonctionnement organique proche de celui de l’adulte.</w:t>
            </w:r>
          </w:p>
          <w:p w14:paraId="53FB9BFA" w14:textId="3F16CA5D" w:rsidR="00683377" w:rsidRDefault="00C54BF9">
            <w:pPr>
              <w:jc w:val="both"/>
              <w:rPr>
                <w:sz w:val="24"/>
              </w:rPr>
            </w:pPr>
            <w:r>
              <w:rPr>
                <w:sz w:val="24"/>
              </w:rPr>
              <w:t>- A</w:t>
            </w:r>
            <w:r w:rsidR="00683377">
              <w:rPr>
                <w:sz w:val="24"/>
              </w:rPr>
              <w:t>ucun problème de discipline mais orientation parfois pas choisie.</w:t>
            </w:r>
          </w:p>
          <w:p w14:paraId="769BB277" w14:textId="20D9276D" w:rsidR="00683377" w:rsidRDefault="00C54BF9">
            <w:pPr>
              <w:jc w:val="both"/>
              <w:rPr>
                <w:sz w:val="24"/>
              </w:rPr>
            </w:pPr>
            <w:r>
              <w:rPr>
                <w:sz w:val="24"/>
              </w:rPr>
              <w:t>- E</w:t>
            </w:r>
            <w:r w:rsidR="00683377">
              <w:rPr>
                <w:sz w:val="24"/>
              </w:rPr>
              <w:t>lèves pour la plupart responsables et vites autonomes mais  parfois individualistes</w:t>
            </w:r>
            <w:r>
              <w:rPr>
                <w:sz w:val="24"/>
              </w:rPr>
              <w:t>.</w:t>
            </w:r>
          </w:p>
          <w:p w14:paraId="4E1A679B" w14:textId="37610A69" w:rsidR="00683377" w:rsidRDefault="00C54BF9">
            <w:pPr>
              <w:pStyle w:val="Corpsdetexte22"/>
            </w:pPr>
            <w:r>
              <w:t>- C</w:t>
            </w:r>
            <w:r w:rsidR="00683377">
              <w:t>apacités de compréhension, de mémorisation et d’attention élevées.</w:t>
            </w:r>
          </w:p>
          <w:p w14:paraId="66058032" w14:textId="77777777" w:rsidR="00683377" w:rsidRDefault="00683377">
            <w:pPr>
              <w:jc w:val="both"/>
              <w:rPr>
                <w:sz w:val="24"/>
              </w:rPr>
            </w:pPr>
          </w:p>
          <w:p w14:paraId="7C13E4AA" w14:textId="77777777" w:rsidR="00683377" w:rsidRDefault="00683377">
            <w:pPr>
              <w:jc w:val="both"/>
              <w:rPr>
                <w:sz w:val="24"/>
              </w:rPr>
            </w:pPr>
          </w:p>
          <w:p w14:paraId="22383A2E" w14:textId="77777777" w:rsidR="00683377" w:rsidRDefault="00683377">
            <w:pPr>
              <w:jc w:val="both"/>
              <w:rPr>
                <w:sz w:val="24"/>
              </w:rPr>
            </w:pPr>
          </w:p>
          <w:p w14:paraId="621CCA41" w14:textId="77777777" w:rsidR="00683377" w:rsidRDefault="00683377">
            <w:pPr>
              <w:jc w:val="center"/>
              <w:rPr>
                <w:sz w:val="40"/>
              </w:rPr>
            </w:pPr>
            <w:r>
              <w:rPr>
                <w:sz w:val="40"/>
              </w:rPr>
              <w:t>Motivation variée et fluctuante,</w:t>
            </w:r>
          </w:p>
          <w:p w14:paraId="05880DC3" w14:textId="77777777" w:rsidR="00683377" w:rsidRDefault="00683377">
            <w:pPr>
              <w:jc w:val="center"/>
              <w:rPr>
                <w:sz w:val="24"/>
              </w:rPr>
            </w:pPr>
            <w:r>
              <w:rPr>
                <w:sz w:val="40"/>
              </w:rPr>
              <w:t>autonomie, responsabilité</w:t>
            </w:r>
          </w:p>
        </w:tc>
      </w:tr>
    </w:tbl>
    <w:p w14:paraId="5D431218" w14:textId="77777777" w:rsidR="00683377" w:rsidRDefault="00683377">
      <w:pPr>
        <w:rPr>
          <w:sz w:val="24"/>
        </w:rPr>
      </w:pPr>
    </w:p>
    <w:p w14:paraId="3E6C98FC" w14:textId="77777777" w:rsidR="000B30B1" w:rsidRDefault="000B30B1">
      <w:pPr>
        <w:rPr>
          <w:sz w:val="24"/>
        </w:rPr>
      </w:pPr>
    </w:p>
    <w:p w14:paraId="6735D3E3" w14:textId="77777777" w:rsidR="000B30B1" w:rsidRDefault="000B30B1">
      <w:pPr>
        <w:rPr>
          <w:sz w:val="24"/>
        </w:rPr>
      </w:pPr>
    </w:p>
    <w:p w14:paraId="170E8B3A" w14:textId="77777777" w:rsidR="000B30B1" w:rsidRDefault="000B30B1">
      <w:pPr>
        <w:rPr>
          <w:sz w:val="24"/>
        </w:rPr>
      </w:pPr>
    </w:p>
    <w:p w14:paraId="23FFE8CB" w14:textId="77777777" w:rsidR="000B30B1" w:rsidRDefault="000B30B1">
      <w:pPr>
        <w:rPr>
          <w:sz w:val="24"/>
        </w:rPr>
      </w:pPr>
    </w:p>
    <w:p w14:paraId="030E4616" w14:textId="77777777" w:rsidR="00CA7354" w:rsidRDefault="00CA7354">
      <w:pPr>
        <w:rPr>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008"/>
      </w:tblGrid>
      <w:tr w:rsidR="00683377" w14:paraId="105644F5" w14:textId="77777777">
        <w:trPr>
          <w:jc w:val="center"/>
        </w:trPr>
        <w:tc>
          <w:tcPr>
            <w:tcW w:w="8008" w:type="dxa"/>
            <w:tcBorders>
              <w:top w:val="single" w:sz="12" w:space="0" w:color="auto"/>
              <w:left w:val="single" w:sz="12" w:space="0" w:color="auto"/>
              <w:bottom w:val="single" w:sz="6" w:space="0" w:color="auto"/>
              <w:right w:val="single" w:sz="12" w:space="0" w:color="auto"/>
            </w:tcBorders>
          </w:tcPr>
          <w:p w14:paraId="711A12F5" w14:textId="77777777" w:rsidR="00683377" w:rsidRDefault="00683377">
            <w:pPr>
              <w:shd w:val="pct5" w:color="auto" w:fill="auto"/>
              <w:jc w:val="center"/>
              <w:rPr>
                <w:b/>
                <w:sz w:val="32"/>
                <w:u w:val="single"/>
              </w:rPr>
            </w:pPr>
            <w:r>
              <w:rPr>
                <w:sz w:val="32"/>
              </w:rPr>
              <w:lastRenderedPageBreak/>
              <w:t>ES et S (premières et terminales)</w:t>
            </w:r>
          </w:p>
        </w:tc>
      </w:tr>
      <w:tr w:rsidR="00683377" w14:paraId="604E7891" w14:textId="77777777">
        <w:trPr>
          <w:jc w:val="center"/>
        </w:trPr>
        <w:tc>
          <w:tcPr>
            <w:tcW w:w="8008" w:type="dxa"/>
            <w:tcBorders>
              <w:top w:val="single" w:sz="6" w:space="0" w:color="auto"/>
              <w:left w:val="single" w:sz="12" w:space="0" w:color="auto"/>
              <w:bottom w:val="single" w:sz="12" w:space="0" w:color="auto"/>
              <w:right w:val="single" w:sz="12" w:space="0" w:color="auto"/>
            </w:tcBorders>
          </w:tcPr>
          <w:p w14:paraId="58A01988" w14:textId="77777777" w:rsidR="00683377" w:rsidRDefault="00683377">
            <w:pPr>
              <w:rPr>
                <w:sz w:val="24"/>
              </w:rPr>
            </w:pPr>
          </w:p>
          <w:p w14:paraId="11006EE5" w14:textId="7CF123E5" w:rsidR="00683377" w:rsidRDefault="00C54BF9">
            <w:pPr>
              <w:jc w:val="both"/>
              <w:rPr>
                <w:sz w:val="24"/>
              </w:rPr>
            </w:pPr>
            <w:r>
              <w:rPr>
                <w:sz w:val="24"/>
              </w:rPr>
              <w:t>- C</w:t>
            </w:r>
            <w:r w:rsidR="00683377">
              <w:rPr>
                <w:sz w:val="24"/>
              </w:rPr>
              <w:t>lasses les plus « sportives ».</w:t>
            </w:r>
          </w:p>
          <w:p w14:paraId="58AAFDAA" w14:textId="3BD77AF6" w:rsidR="00683377" w:rsidRDefault="00C54BF9">
            <w:pPr>
              <w:jc w:val="both"/>
              <w:rPr>
                <w:sz w:val="24"/>
              </w:rPr>
            </w:pPr>
            <w:r>
              <w:rPr>
                <w:sz w:val="24"/>
              </w:rPr>
              <w:t>- E</w:t>
            </w:r>
            <w:r w:rsidR="00683377">
              <w:rPr>
                <w:sz w:val="24"/>
              </w:rPr>
              <w:t xml:space="preserve">lèves dans l’ensemble très motivés quelle que soit l’effort physique qui est valorisé. </w:t>
            </w:r>
          </w:p>
          <w:p w14:paraId="32D23E9F" w14:textId="77777777" w:rsidR="00683377" w:rsidRDefault="00683377">
            <w:pPr>
              <w:jc w:val="both"/>
              <w:rPr>
                <w:sz w:val="24"/>
              </w:rPr>
            </w:pPr>
            <w:r>
              <w:rPr>
                <w:sz w:val="24"/>
              </w:rPr>
              <w:t>- Fonctionnement organique proche de celui de l’adulte.</w:t>
            </w:r>
          </w:p>
          <w:p w14:paraId="46B927C3" w14:textId="77777777" w:rsidR="00683377" w:rsidRDefault="00683377">
            <w:pPr>
              <w:jc w:val="both"/>
              <w:rPr>
                <w:sz w:val="24"/>
              </w:rPr>
            </w:pPr>
            <w:r>
              <w:rPr>
                <w:sz w:val="24"/>
              </w:rPr>
              <w:t>- l’EPS a de l’importance pour ces élèves pour différentes raisons :</w:t>
            </w:r>
          </w:p>
          <w:p w14:paraId="4837410D" w14:textId="77777777" w:rsidR="00683377" w:rsidRDefault="00683377">
            <w:pPr>
              <w:jc w:val="both"/>
              <w:rPr>
                <w:b/>
                <w:sz w:val="24"/>
                <w:u w:val="single"/>
              </w:rPr>
            </w:pPr>
            <w:r>
              <w:rPr>
                <w:sz w:val="24"/>
              </w:rPr>
              <w:t xml:space="preserve">                    - épreuve du baccalauréat</w:t>
            </w:r>
          </w:p>
          <w:p w14:paraId="0AC76811" w14:textId="77777777" w:rsidR="00683377" w:rsidRDefault="00683377">
            <w:pPr>
              <w:ind w:left="1880" w:hanging="1880"/>
              <w:jc w:val="both"/>
              <w:rPr>
                <w:sz w:val="24"/>
              </w:rPr>
            </w:pPr>
            <w:r>
              <w:rPr>
                <w:sz w:val="24"/>
              </w:rPr>
              <w:t xml:space="preserve">                    - conscience de l’importance d’une pratique physique régulière pour son équilibre</w:t>
            </w:r>
          </w:p>
          <w:p w14:paraId="1EF00D93" w14:textId="77777777" w:rsidR="00683377" w:rsidRDefault="00683377">
            <w:pPr>
              <w:ind w:left="1485"/>
              <w:jc w:val="both"/>
              <w:rPr>
                <w:sz w:val="24"/>
              </w:rPr>
            </w:pPr>
            <w:r>
              <w:rPr>
                <w:sz w:val="24"/>
              </w:rPr>
              <w:t>- le sport a une valeur pour ces élèves</w:t>
            </w:r>
          </w:p>
          <w:p w14:paraId="7A45791F" w14:textId="77777777" w:rsidR="00683377" w:rsidRDefault="00683377">
            <w:pPr>
              <w:ind w:left="1485"/>
              <w:jc w:val="both"/>
              <w:rPr>
                <w:sz w:val="24"/>
              </w:rPr>
            </w:pPr>
          </w:p>
          <w:p w14:paraId="5644875B" w14:textId="71CEC79C" w:rsidR="00683377" w:rsidRDefault="00C54BF9">
            <w:pPr>
              <w:pStyle w:val="Corpsdetexte22"/>
            </w:pPr>
            <w:r>
              <w:t>- E</w:t>
            </w:r>
            <w:r w:rsidR="00683377">
              <w:t>lèves pour la plupart vite autonomes et responsables, l’orientation est choisie.</w:t>
            </w:r>
          </w:p>
          <w:p w14:paraId="1E0999E2" w14:textId="56EE0FF5" w:rsidR="00683377" w:rsidRDefault="00C54BF9">
            <w:pPr>
              <w:jc w:val="both"/>
              <w:rPr>
                <w:sz w:val="24"/>
              </w:rPr>
            </w:pPr>
            <w:r>
              <w:rPr>
                <w:sz w:val="24"/>
              </w:rPr>
              <w:t>- V</w:t>
            </w:r>
            <w:r w:rsidR="00683377">
              <w:rPr>
                <w:sz w:val="24"/>
              </w:rPr>
              <w:t xml:space="preserve">olonté d’apprendre en EPS mais aussi de se défouler et de se faire plaisir. </w:t>
            </w:r>
          </w:p>
          <w:p w14:paraId="71613530" w14:textId="0B405EFF" w:rsidR="00683377" w:rsidRDefault="00C54BF9">
            <w:pPr>
              <w:jc w:val="both"/>
              <w:rPr>
                <w:sz w:val="24"/>
              </w:rPr>
            </w:pPr>
            <w:r>
              <w:rPr>
                <w:sz w:val="24"/>
              </w:rPr>
              <w:t>- C</w:t>
            </w:r>
            <w:r w:rsidR="00683377">
              <w:rPr>
                <w:sz w:val="24"/>
              </w:rPr>
              <w:t>apacités de compréhension, de mémorisation et d’attention élevées.</w:t>
            </w:r>
          </w:p>
          <w:p w14:paraId="39425438" w14:textId="0980CB99" w:rsidR="00683377" w:rsidRDefault="00C54BF9">
            <w:pPr>
              <w:jc w:val="both"/>
              <w:rPr>
                <w:sz w:val="24"/>
              </w:rPr>
            </w:pPr>
            <w:r>
              <w:rPr>
                <w:sz w:val="24"/>
              </w:rPr>
              <w:t>- C</w:t>
            </w:r>
            <w:r w:rsidR="00683377">
              <w:rPr>
                <w:sz w:val="24"/>
              </w:rPr>
              <w:t>lasses équilibrées au niveau de la mixité, maturité des élèves, facilité de cohabitation entre garçons et filles.</w:t>
            </w:r>
          </w:p>
          <w:p w14:paraId="40A5C3D5" w14:textId="41079B14" w:rsidR="00683377" w:rsidRDefault="00C54BF9">
            <w:pPr>
              <w:jc w:val="both"/>
              <w:rPr>
                <w:sz w:val="24"/>
              </w:rPr>
            </w:pPr>
            <w:r>
              <w:rPr>
                <w:sz w:val="24"/>
              </w:rPr>
              <w:t>- E</w:t>
            </w:r>
            <w:r w:rsidR="00683377">
              <w:rPr>
                <w:sz w:val="24"/>
              </w:rPr>
              <w:t>lèves parfois individualistes</w:t>
            </w:r>
          </w:p>
          <w:p w14:paraId="325693E7" w14:textId="1CEEB448" w:rsidR="00683377" w:rsidRDefault="00C54BF9">
            <w:pPr>
              <w:jc w:val="both"/>
              <w:rPr>
                <w:sz w:val="24"/>
              </w:rPr>
            </w:pPr>
            <w:r>
              <w:rPr>
                <w:sz w:val="24"/>
              </w:rPr>
              <w:t>- E</w:t>
            </w:r>
            <w:r w:rsidR="00683377">
              <w:rPr>
                <w:sz w:val="24"/>
              </w:rPr>
              <w:t>lèves devant assumer une forte charge de travail scolaire pendant l’année et souvent une « pression » du système éducatif et du milieu familial.</w:t>
            </w:r>
          </w:p>
          <w:p w14:paraId="3E74D05F" w14:textId="77777777" w:rsidR="00683377" w:rsidRDefault="00683377">
            <w:pPr>
              <w:jc w:val="both"/>
              <w:rPr>
                <w:sz w:val="24"/>
              </w:rPr>
            </w:pPr>
          </w:p>
          <w:p w14:paraId="226AA2FB" w14:textId="77777777" w:rsidR="00683377" w:rsidRDefault="00683377">
            <w:pPr>
              <w:jc w:val="both"/>
              <w:rPr>
                <w:sz w:val="24"/>
              </w:rPr>
            </w:pPr>
          </w:p>
          <w:p w14:paraId="6FFB422F" w14:textId="77777777" w:rsidR="00683377" w:rsidRDefault="00683377">
            <w:pPr>
              <w:jc w:val="center"/>
              <w:rPr>
                <w:sz w:val="40"/>
              </w:rPr>
            </w:pPr>
            <w:r>
              <w:rPr>
                <w:sz w:val="40"/>
              </w:rPr>
              <w:t>Motivation, autonomie, responsabilité</w:t>
            </w:r>
          </w:p>
          <w:p w14:paraId="1526FE76" w14:textId="77777777" w:rsidR="00683377" w:rsidRDefault="00683377">
            <w:pPr>
              <w:rPr>
                <w:b/>
                <w:sz w:val="24"/>
                <w:u w:val="single"/>
              </w:rPr>
            </w:pPr>
          </w:p>
          <w:p w14:paraId="13FCB23D" w14:textId="77777777" w:rsidR="00683377" w:rsidRDefault="00683377">
            <w:pPr>
              <w:rPr>
                <w:b/>
                <w:sz w:val="24"/>
                <w:u w:val="single"/>
              </w:rPr>
            </w:pPr>
          </w:p>
        </w:tc>
      </w:tr>
    </w:tbl>
    <w:p w14:paraId="07BE22D5" w14:textId="77777777" w:rsidR="00683377" w:rsidRDefault="00683377">
      <w:pPr>
        <w:jc w:val="both"/>
        <w:rPr>
          <w:sz w:val="28"/>
          <w:u w:val="single"/>
        </w:rPr>
      </w:pPr>
    </w:p>
    <w:p w14:paraId="244AE8BF" w14:textId="77777777" w:rsidR="00683377" w:rsidRDefault="00683377">
      <w:pPr>
        <w:jc w:val="both"/>
        <w:rPr>
          <w:sz w:val="28"/>
          <w:u w:val="single"/>
        </w:rPr>
      </w:pPr>
    </w:p>
    <w:p w14:paraId="68CFB709" w14:textId="0C86FC89" w:rsidR="00683377" w:rsidRDefault="00683377">
      <w:pPr>
        <w:jc w:val="both"/>
        <w:rPr>
          <w:sz w:val="28"/>
          <w:u w:val="single"/>
        </w:rPr>
      </w:pPr>
      <w:r>
        <w:rPr>
          <w:sz w:val="28"/>
          <w:u w:val="single"/>
        </w:rPr>
        <w:t>3)</w:t>
      </w:r>
      <w:r w:rsidR="00C54BF9">
        <w:rPr>
          <w:sz w:val="28"/>
          <w:u w:val="single"/>
        </w:rPr>
        <w:t xml:space="preserve"> </w:t>
      </w:r>
      <w:r>
        <w:rPr>
          <w:sz w:val="28"/>
          <w:u w:val="single"/>
        </w:rPr>
        <w:t>Conséquences pédagogiques et didactiques</w:t>
      </w:r>
    </w:p>
    <w:p w14:paraId="03ADB156" w14:textId="77777777" w:rsidR="00683377" w:rsidRDefault="00683377">
      <w:pPr>
        <w:jc w:val="both"/>
        <w:rPr>
          <w:b/>
          <w:sz w:val="28"/>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683377" w14:paraId="6B74B628" w14:textId="77777777">
        <w:tc>
          <w:tcPr>
            <w:tcW w:w="9568" w:type="dxa"/>
            <w:tcBorders>
              <w:top w:val="single" w:sz="12" w:space="0" w:color="auto"/>
              <w:left w:val="single" w:sz="12" w:space="0" w:color="auto"/>
              <w:bottom w:val="single" w:sz="6" w:space="0" w:color="auto"/>
              <w:right w:val="single" w:sz="12" w:space="0" w:color="auto"/>
            </w:tcBorders>
            <w:shd w:val="pct5" w:color="auto" w:fill="auto"/>
          </w:tcPr>
          <w:p w14:paraId="3978D449" w14:textId="77777777" w:rsidR="00683377" w:rsidRDefault="00683377">
            <w:pPr>
              <w:jc w:val="center"/>
              <w:rPr>
                <w:b/>
                <w:sz w:val="28"/>
                <w:u w:val="single"/>
              </w:rPr>
            </w:pPr>
            <w:r>
              <w:rPr>
                <w:sz w:val="36"/>
              </w:rPr>
              <w:t>SECONDE</w:t>
            </w:r>
          </w:p>
        </w:tc>
      </w:tr>
      <w:tr w:rsidR="00683377" w14:paraId="5187AE75" w14:textId="77777777">
        <w:tc>
          <w:tcPr>
            <w:tcW w:w="9568" w:type="dxa"/>
            <w:tcBorders>
              <w:top w:val="nil"/>
              <w:left w:val="single" w:sz="12" w:space="0" w:color="auto"/>
              <w:bottom w:val="single" w:sz="6" w:space="0" w:color="auto"/>
              <w:right w:val="single" w:sz="12" w:space="0" w:color="auto"/>
            </w:tcBorders>
          </w:tcPr>
          <w:p w14:paraId="777CFADD" w14:textId="77777777" w:rsidR="00683377" w:rsidRDefault="00683377">
            <w:pPr>
              <w:jc w:val="both"/>
              <w:rPr>
                <w:sz w:val="24"/>
              </w:rPr>
            </w:pPr>
          </w:p>
          <w:p w14:paraId="10B0E481" w14:textId="34CB6848" w:rsidR="00683377" w:rsidRDefault="00C82347">
            <w:pPr>
              <w:jc w:val="both"/>
              <w:rPr>
                <w:sz w:val="24"/>
              </w:rPr>
            </w:pPr>
            <w:r>
              <w:rPr>
                <w:sz w:val="24"/>
              </w:rPr>
              <w:t>- A</w:t>
            </w:r>
            <w:r w:rsidR="00683377">
              <w:rPr>
                <w:sz w:val="24"/>
              </w:rPr>
              <w:t>ttitude pédagogique : directive modulée (directive surtout en début d’année)</w:t>
            </w:r>
          </w:p>
          <w:p w14:paraId="6D3AD1D9" w14:textId="77777777" w:rsidR="00683377" w:rsidRDefault="00683377">
            <w:pPr>
              <w:jc w:val="both"/>
              <w:rPr>
                <w:sz w:val="24"/>
              </w:rPr>
            </w:pPr>
          </w:p>
          <w:p w14:paraId="04915963" w14:textId="2CF9417E" w:rsidR="00683377" w:rsidRDefault="00C82347">
            <w:pPr>
              <w:jc w:val="both"/>
              <w:rPr>
                <w:sz w:val="24"/>
              </w:rPr>
            </w:pPr>
            <w:r>
              <w:rPr>
                <w:sz w:val="24"/>
              </w:rPr>
              <w:t>- I</w:t>
            </w:r>
            <w:r w:rsidR="00683377">
              <w:rPr>
                <w:sz w:val="24"/>
              </w:rPr>
              <w:t>mplication et responsabilisation progressive et importante de l’élève dans son processus d’apprentissage</w:t>
            </w:r>
          </w:p>
          <w:p w14:paraId="571EDFA3" w14:textId="77777777" w:rsidR="00683377" w:rsidRDefault="00683377">
            <w:pPr>
              <w:jc w:val="both"/>
              <w:rPr>
                <w:sz w:val="24"/>
              </w:rPr>
            </w:pPr>
          </w:p>
          <w:p w14:paraId="567664A7" w14:textId="7A448893" w:rsidR="00683377" w:rsidRDefault="00C82347">
            <w:pPr>
              <w:jc w:val="both"/>
              <w:rPr>
                <w:sz w:val="24"/>
              </w:rPr>
            </w:pPr>
            <w:r>
              <w:rPr>
                <w:sz w:val="24"/>
              </w:rPr>
              <w:t>- P</w:t>
            </w:r>
            <w:r w:rsidR="00683377">
              <w:rPr>
                <w:sz w:val="24"/>
              </w:rPr>
              <w:t>ropositions de travail en groupe fréquentes avec changement de partenaires, favoriser la cohésion de la classe et le bien être de l’élève dans celle-ci.</w:t>
            </w:r>
          </w:p>
          <w:p w14:paraId="17003EDA" w14:textId="77777777" w:rsidR="00683377" w:rsidRDefault="00683377">
            <w:pPr>
              <w:jc w:val="both"/>
              <w:rPr>
                <w:sz w:val="24"/>
              </w:rPr>
            </w:pPr>
          </w:p>
          <w:p w14:paraId="7F77DF0C" w14:textId="36A906E3" w:rsidR="00683377" w:rsidRDefault="00C82347">
            <w:pPr>
              <w:jc w:val="both"/>
              <w:rPr>
                <w:sz w:val="24"/>
              </w:rPr>
            </w:pPr>
            <w:r>
              <w:rPr>
                <w:sz w:val="24"/>
              </w:rPr>
              <w:t>- F</w:t>
            </w:r>
            <w:r w:rsidR="00683377">
              <w:rPr>
                <w:sz w:val="24"/>
              </w:rPr>
              <w:t xml:space="preserve">avoriser la </w:t>
            </w:r>
            <w:proofErr w:type="spellStart"/>
            <w:r w:rsidR="00683377">
              <w:rPr>
                <w:sz w:val="24"/>
              </w:rPr>
              <w:t>co</w:t>
            </w:r>
            <w:proofErr w:type="spellEnd"/>
            <w:r w:rsidR="00683377">
              <w:rPr>
                <w:sz w:val="24"/>
              </w:rPr>
              <w:t>-observation</w:t>
            </w:r>
          </w:p>
          <w:p w14:paraId="34B4D5DB" w14:textId="77777777" w:rsidR="00683377" w:rsidRDefault="00683377">
            <w:pPr>
              <w:jc w:val="both"/>
              <w:rPr>
                <w:sz w:val="24"/>
              </w:rPr>
            </w:pPr>
          </w:p>
          <w:p w14:paraId="187D0E33" w14:textId="484477A7" w:rsidR="00683377" w:rsidRDefault="00C82347">
            <w:pPr>
              <w:jc w:val="both"/>
              <w:rPr>
                <w:sz w:val="24"/>
              </w:rPr>
            </w:pPr>
            <w:r>
              <w:rPr>
                <w:sz w:val="24"/>
              </w:rPr>
              <w:t>- F</w:t>
            </w:r>
            <w:r w:rsidR="00683377">
              <w:rPr>
                <w:sz w:val="24"/>
              </w:rPr>
              <w:t>amiliariser les élèves avec la réussite (surtout ceux en échec scolaire)</w:t>
            </w:r>
            <w:r w:rsidR="002600B5">
              <w:rPr>
                <w:sz w:val="24"/>
              </w:rPr>
              <w:t>.</w:t>
            </w:r>
          </w:p>
          <w:p w14:paraId="109673A0" w14:textId="74753233" w:rsidR="00683377" w:rsidRPr="002600B5" w:rsidRDefault="002600B5">
            <w:pPr>
              <w:jc w:val="both"/>
              <w:rPr>
                <w:sz w:val="24"/>
              </w:rPr>
            </w:pPr>
            <w:r w:rsidRPr="002600B5">
              <w:rPr>
                <w:sz w:val="24"/>
              </w:rPr>
              <w:t xml:space="preserve">- Favoriser la connaissance de soi à travers la pratique des différentes </w:t>
            </w:r>
            <w:proofErr w:type="gramStart"/>
            <w:r w:rsidRPr="002600B5">
              <w:rPr>
                <w:sz w:val="24"/>
              </w:rPr>
              <w:t>APSA .</w:t>
            </w:r>
            <w:proofErr w:type="gramEnd"/>
          </w:p>
          <w:p w14:paraId="76DE8455" w14:textId="77777777" w:rsidR="00683377" w:rsidRDefault="00683377">
            <w:pPr>
              <w:jc w:val="both"/>
              <w:rPr>
                <w:b/>
                <w:sz w:val="28"/>
                <w:u w:val="single"/>
              </w:rPr>
            </w:pPr>
          </w:p>
        </w:tc>
      </w:tr>
      <w:tr w:rsidR="00683377" w14:paraId="7B259D30" w14:textId="77777777">
        <w:tc>
          <w:tcPr>
            <w:tcW w:w="9568" w:type="dxa"/>
            <w:tcBorders>
              <w:top w:val="single" w:sz="6" w:space="0" w:color="auto"/>
              <w:left w:val="single" w:sz="12" w:space="0" w:color="auto"/>
              <w:bottom w:val="single" w:sz="6" w:space="0" w:color="auto"/>
              <w:right w:val="single" w:sz="12" w:space="0" w:color="auto"/>
            </w:tcBorders>
          </w:tcPr>
          <w:p w14:paraId="5D3CA8D3" w14:textId="77777777" w:rsidR="00683377" w:rsidRDefault="00683377">
            <w:pPr>
              <w:shd w:val="pct5" w:color="auto" w:fill="auto"/>
              <w:jc w:val="center"/>
              <w:rPr>
                <w:b/>
                <w:sz w:val="32"/>
                <w:u w:val="single"/>
              </w:rPr>
            </w:pPr>
            <w:r>
              <w:rPr>
                <w:sz w:val="32"/>
              </w:rPr>
              <w:t>L  (premières et terminales)</w:t>
            </w:r>
          </w:p>
        </w:tc>
      </w:tr>
      <w:tr w:rsidR="00683377" w14:paraId="0DF2AF71" w14:textId="77777777">
        <w:tc>
          <w:tcPr>
            <w:tcW w:w="9568" w:type="dxa"/>
            <w:tcBorders>
              <w:top w:val="single" w:sz="6" w:space="0" w:color="auto"/>
              <w:left w:val="single" w:sz="12" w:space="0" w:color="auto"/>
              <w:bottom w:val="single" w:sz="12" w:space="0" w:color="auto"/>
              <w:right w:val="single" w:sz="12" w:space="0" w:color="auto"/>
            </w:tcBorders>
          </w:tcPr>
          <w:p w14:paraId="6D0C21E9" w14:textId="75EAD895" w:rsidR="00683377" w:rsidRDefault="00683377">
            <w:pPr>
              <w:jc w:val="both"/>
              <w:rPr>
                <w:sz w:val="24"/>
              </w:rPr>
            </w:pPr>
          </w:p>
          <w:p w14:paraId="057DE202" w14:textId="4D83CE81" w:rsidR="00683377" w:rsidRDefault="00C82347" w:rsidP="00DD6A5E">
            <w:pPr>
              <w:pStyle w:val="Paragraphedeliste"/>
              <w:numPr>
                <w:ilvl w:val="0"/>
                <w:numId w:val="6"/>
              </w:numPr>
              <w:jc w:val="both"/>
              <w:rPr>
                <w:sz w:val="24"/>
              </w:rPr>
            </w:pPr>
            <w:r w:rsidRPr="00DD6A5E">
              <w:rPr>
                <w:sz w:val="24"/>
              </w:rPr>
              <w:t>V</w:t>
            </w:r>
            <w:r w:rsidR="00683377" w:rsidRPr="00DD6A5E">
              <w:rPr>
                <w:sz w:val="24"/>
              </w:rPr>
              <w:t>aloriser l’effort physique</w:t>
            </w:r>
            <w:r w:rsidR="00DD6A5E" w:rsidRPr="00DD6A5E">
              <w:rPr>
                <w:sz w:val="24"/>
              </w:rPr>
              <w:t>.</w:t>
            </w:r>
          </w:p>
          <w:p w14:paraId="65A33642" w14:textId="77777777" w:rsidR="00DD6A5E" w:rsidRPr="00DD6A5E" w:rsidRDefault="00DD6A5E" w:rsidP="00DD6A5E">
            <w:pPr>
              <w:pStyle w:val="Paragraphedeliste"/>
              <w:ind w:left="360"/>
              <w:jc w:val="both"/>
              <w:rPr>
                <w:sz w:val="24"/>
              </w:rPr>
            </w:pPr>
          </w:p>
          <w:p w14:paraId="62DA909E" w14:textId="0267DD58" w:rsidR="00DD6A5E" w:rsidRPr="00DD6A5E" w:rsidRDefault="00DD6A5E" w:rsidP="00DD6A5E">
            <w:pPr>
              <w:pStyle w:val="Paragraphedeliste"/>
              <w:numPr>
                <w:ilvl w:val="0"/>
                <w:numId w:val="6"/>
              </w:numPr>
              <w:jc w:val="both"/>
              <w:rPr>
                <w:sz w:val="24"/>
              </w:rPr>
            </w:pPr>
            <w:r>
              <w:rPr>
                <w:sz w:val="24"/>
              </w:rPr>
              <w:t>Favoriser la connaissance de soi par l’expérimentation de différents types d’entrainement.</w:t>
            </w:r>
          </w:p>
          <w:p w14:paraId="49540BAA" w14:textId="77777777" w:rsidR="00683377" w:rsidRDefault="00683377">
            <w:pPr>
              <w:jc w:val="both"/>
              <w:rPr>
                <w:sz w:val="24"/>
              </w:rPr>
            </w:pPr>
          </w:p>
          <w:p w14:paraId="385067A7" w14:textId="5B6CA7B0" w:rsidR="00683377" w:rsidRDefault="00C82347">
            <w:pPr>
              <w:jc w:val="both"/>
              <w:rPr>
                <w:sz w:val="24"/>
              </w:rPr>
            </w:pPr>
            <w:r>
              <w:rPr>
                <w:sz w:val="24"/>
              </w:rPr>
              <w:t>- P</w:t>
            </w:r>
            <w:r w:rsidR="002600B5">
              <w:rPr>
                <w:sz w:val="24"/>
              </w:rPr>
              <w:t>rivilégier la maîtrise de l’</w:t>
            </w:r>
            <w:r w:rsidR="00683377">
              <w:rPr>
                <w:sz w:val="24"/>
              </w:rPr>
              <w:t>exécution tout en amenant l’élève vers la performance (modes d’entrées)</w:t>
            </w:r>
            <w:r w:rsidR="00DD6A5E">
              <w:rPr>
                <w:sz w:val="24"/>
              </w:rPr>
              <w:t>.</w:t>
            </w:r>
          </w:p>
          <w:p w14:paraId="7FA544E9" w14:textId="77777777" w:rsidR="00683377" w:rsidRDefault="00683377">
            <w:pPr>
              <w:jc w:val="both"/>
              <w:rPr>
                <w:sz w:val="24"/>
              </w:rPr>
            </w:pPr>
          </w:p>
          <w:p w14:paraId="02519748" w14:textId="7269FD5A" w:rsidR="00683377" w:rsidRDefault="00683377">
            <w:pPr>
              <w:jc w:val="both"/>
              <w:rPr>
                <w:sz w:val="24"/>
              </w:rPr>
            </w:pPr>
            <w:r>
              <w:rPr>
                <w:sz w:val="24"/>
              </w:rPr>
              <w:t>- travail peu directif :</w:t>
            </w:r>
            <w:r w:rsidR="002600B5">
              <w:rPr>
                <w:sz w:val="24"/>
              </w:rPr>
              <w:t xml:space="preserve"> </w:t>
            </w:r>
            <w:r>
              <w:rPr>
                <w:sz w:val="24"/>
              </w:rPr>
              <w:t>favoriser l’autonomie dans l’apprentissage</w:t>
            </w:r>
            <w:r w:rsidR="00DD6A5E">
              <w:rPr>
                <w:sz w:val="24"/>
              </w:rPr>
              <w:t>.</w:t>
            </w:r>
          </w:p>
          <w:p w14:paraId="0F2569B8" w14:textId="77777777" w:rsidR="00683377" w:rsidRDefault="00683377">
            <w:pPr>
              <w:jc w:val="both"/>
              <w:rPr>
                <w:sz w:val="24"/>
              </w:rPr>
            </w:pPr>
          </w:p>
          <w:p w14:paraId="2955730B" w14:textId="67294D8B" w:rsidR="00683377" w:rsidRDefault="00683377">
            <w:pPr>
              <w:jc w:val="both"/>
              <w:rPr>
                <w:sz w:val="24"/>
              </w:rPr>
            </w:pPr>
            <w:r>
              <w:rPr>
                <w:sz w:val="24"/>
              </w:rPr>
              <w:t xml:space="preserve">- Co-observation et </w:t>
            </w:r>
            <w:proofErr w:type="spellStart"/>
            <w:r>
              <w:rPr>
                <w:sz w:val="24"/>
              </w:rPr>
              <w:t>co</w:t>
            </w:r>
            <w:proofErr w:type="spellEnd"/>
            <w:r>
              <w:rPr>
                <w:sz w:val="24"/>
              </w:rPr>
              <w:t>-évaluation</w:t>
            </w:r>
            <w:r w:rsidR="00DD6A5E">
              <w:rPr>
                <w:sz w:val="24"/>
              </w:rPr>
              <w:t>.</w:t>
            </w:r>
          </w:p>
          <w:p w14:paraId="4E2B2425" w14:textId="77777777" w:rsidR="00683377" w:rsidRDefault="00683377">
            <w:pPr>
              <w:jc w:val="both"/>
              <w:rPr>
                <w:sz w:val="24"/>
              </w:rPr>
            </w:pPr>
          </w:p>
          <w:p w14:paraId="68166D4A" w14:textId="5D473F07" w:rsidR="00683377" w:rsidRDefault="00DD6A5E">
            <w:pPr>
              <w:jc w:val="both"/>
              <w:rPr>
                <w:sz w:val="24"/>
              </w:rPr>
            </w:pPr>
            <w:r>
              <w:rPr>
                <w:sz w:val="24"/>
              </w:rPr>
              <w:t>- Pédagogie du contrat.</w:t>
            </w:r>
          </w:p>
          <w:p w14:paraId="3F6BA585" w14:textId="77777777" w:rsidR="00683377" w:rsidRDefault="00683377">
            <w:pPr>
              <w:jc w:val="both"/>
              <w:rPr>
                <w:sz w:val="24"/>
              </w:rPr>
            </w:pPr>
          </w:p>
          <w:p w14:paraId="1FB9BFE7" w14:textId="0E56CBC8" w:rsidR="00683377" w:rsidRDefault="00DD6A5E">
            <w:pPr>
              <w:jc w:val="both"/>
              <w:rPr>
                <w:sz w:val="24"/>
              </w:rPr>
            </w:pPr>
            <w:r>
              <w:rPr>
                <w:sz w:val="24"/>
              </w:rPr>
              <w:t>- A</w:t>
            </w:r>
            <w:r w:rsidR="00683377">
              <w:rPr>
                <w:sz w:val="24"/>
              </w:rPr>
              <w:t>lternance de situations analytiques et de situations globales avec mise en relation des deux</w:t>
            </w:r>
            <w:r>
              <w:rPr>
                <w:sz w:val="24"/>
              </w:rPr>
              <w:t>.</w:t>
            </w:r>
          </w:p>
          <w:p w14:paraId="3403B991" w14:textId="77777777" w:rsidR="00683377" w:rsidRDefault="00683377">
            <w:pPr>
              <w:jc w:val="both"/>
              <w:rPr>
                <w:sz w:val="24"/>
              </w:rPr>
            </w:pPr>
          </w:p>
        </w:tc>
      </w:tr>
    </w:tbl>
    <w:p w14:paraId="4CA13FA0" w14:textId="77777777" w:rsidR="00683377" w:rsidRDefault="00683377">
      <w:pPr>
        <w:rPr>
          <w:b/>
          <w:sz w:val="28"/>
          <w:u w:val="single"/>
        </w:rPr>
      </w:pPr>
    </w:p>
    <w:p w14:paraId="6112B264" w14:textId="77777777" w:rsidR="00683377" w:rsidRDefault="00683377">
      <w:pPr>
        <w:rPr>
          <w:b/>
          <w:sz w:val="28"/>
          <w:u w:val="single"/>
        </w:rPr>
      </w:pPr>
    </w:p>
    <w:p w14:paraId="25529B4B" w14:textId="77777777" w:rsidR="00683377" w:rsidRDefault="00683377">
      <w:pPr>
        <w:rPr>
          <w:b/>
          <w:sz w:val="28"/>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68"/>
      </w:tblGrid>
      <w:tr w:rsidR="00683377" w14:paraId="72E1AA0E" w14:textId="77777777">
        <w:tc>
          <w:tcPr>
            <w:tcW w:w="9568" w:type="dxa"/>
            <w:tcBorders>
              <w:top w:val="single" w:sz="12" w:space="0" w:color="auto"/>
              <w:left w:val="single" w:sz="12" w:space="0" w:color="auto"/>
              <w:bottom w:val="single" w:sz="6" w:space="0" w:color="auto"/>
              <w:right w:val="single" w:sz="12" w:space="0" w:color="auto"/>
            </w:tcBorders>
          </w:tcPr>
          <w:p w14:paraId="6D1C5479" w14:textId="77777777" w:rsidR="00683377" w:rsidRDefault="00683377">
            <w:pPr>
              <w:shd w:val="pct5" w:color="auto" w:fill="auto"/>
              <w:jc w:val="center"/>
              <w:rPr>
                <w:b/>
                <w:sz w:val="32"/>
                <w:u w:val="single"/>
              </w:rPr>
            </w:pPr>
            <w:r>
              <w:rPr>
                <w:sz w:val="32"/>
              </w:rPr>
              <w:t>ES et S (premières et terminales)</w:t>
            </w:r>
          </w:p>
        </w:tc>
      </w:tr>
      <w:tr w:rsidR="00683377" w14:paraId="0F22B56F" w14:textId="77777777">
        <w:tc>
          <w:tcPr>
            <w:tcW w:w="9568" w:type="dxa"/>
            <w:tcBorders>
              <w:top w:val="single" w:sz="6" w:space="0" w:color="auto"/>
              <w:left w:val="single" w:sz="12" w:space="0" w:color="auto"/>
              <w:bottom w:val="single" w:sz="12" w:space="0" w:color="auto"/>
              <w:right w:val="single" w:sz="12" w:space="0" w:color="auto"/>
            </w:tcBorders>
          </w:tcPr>
          <w:p w14:paraId="5645BDEA" w14:textId="77777777" w:rsidR="00683377" w:rsidRDefault="00683377">
            <w:pPr>
              <w:rPr>
                <w:b/>
                <w:sz w:val="24"/>
                <w:u w:val="single"/>
              </w:rPr>
            </w:pPr>
          </w:p>
          <w:p w14:paraId="4C93AA53" w14:textId="1F05189D" w:rsidR="00683377" w:rsidRDefault="00BC1F8F">
            <w:pPr>
              <w:rPr>
                <w:sz w:val="24"/>
              </w:rPr>
            </w:pPr>
            <w:r>
              <w:rPr>
                <w:sz w:val="24"/>
              </w:rPr>
              <w:t>- P</w:t>
            </w:r>
            <w:r w:rsidR="00683377">
              <w:rPr>
                <w:sz w:val="24"/>
              </w:rPr>
              <w:t xml:space="preserve">rivilégier la performance tout en amenant l’élève vers la maîtrise de </w:t>
            </w:r>
            <w:proofErr w:type="gramStart"/>
            <w:r w:rsidR="00683377">
              <w:rPr>
                <w:sz w:val="24"/>
              </w:rPr>
              <w:t>l’ exécution</w:t>
            </w:r>
            <w:proofErr w:type="gramEnd"/>
            <w:r w:rsidR="00683377">
              <w:rPr>
                <w:sz w:val="24"/>
              </w:rPr>
              <w:t xml:space="preserve"> (modes d’entrées)</w:t>
            </w:r>
            <w:r>
              <w:rPr>
                <w:sz w:val="24"/>
              </w:rPr>
              <w:t>.</w:t>
            </w:r>
          </w:p>
          <w:p w14:paraId="57FA16B4" w14:textId="77777777" w:rsidR="00683377" w:rsidRDefault="00683377">
            <w:pPr>
              <w:rPr>
                <w:sz w:val="24"/>
              </w:rPr>
            </w:pPr>
          </w:p>
          <w:p w14:paraId="3045EE74" w14:textId="35732FFF" w:rsidR="00683377" w:rsidRDefault="00683377">
            <w:pPr>
              <w:rPr>
                <w:sz w:val="24"/>
              </w:rPr>
            </w:pPr>
            <w:r>
              <w:rPr>
                <w:sz w:val="24"/>
              </w:rPr>
              <w:t>- travail peu directif :</w:t>
            </w:r>
            <w:r w:rsidR="00BC1F8F">
              <w:rPr>
                <w:sz w:val="24"/>
              </w:rPr>
              <w:t xml:space="preserve"> </w:t>
            </w:r>
            <w:r>
              <w:rPr>
                <w:sz w:val="24"/>
              </w:rPr>
              <w:t>favoriser l’autonomie dans l’apprentissage</w:t>
            </w:r>
            <w:r w:rsidR="00BC1F8F">
              <w:rPr>
                <w:sz w:val="24"/>
              </w:rPr>
              <w:t>.</w:t>
            </w:r>
          </w:p>
          <w:p w14:paraId="05D9A3AC" w14:textId="77777777" w:rsidR="00683377" w:rsidRDefault="00683377">
            <w:pPr>
              <w:rPr>
                <w:sz w:val="24"/>
              </w:rPr>
            </w:pPr>
          </w:p>
          <w:p w14:paraId="0968B48F" w14:textId="218E03BF" w:rsidR="00683377" w:rsidRDefault="00683377">
            <w:pPr>
              <w:rPr>
                <w:b/>
                <w:sz w:val="24"/>
                <w:u w:val="single"/>
              </w:rPr>
            </w:pPr>
            <w:r>
              <w:rPr>
                <w:sz w:val="24"/>
              </w:rPr>
              <w:t xml:space="preserve">- Co-observation et </w:t>
            </w:r>
            <w:proofErr w:type="spellStart"/>
            <w:r>
              <w:rPr>
                <w:sz w:val="24"/>
              </w:rPr>
              <w:t>co</w:t>
            </w:r>
            <w:proofErr w:type="spellEnd"/>
            <w:r>
              <w:rPr>
                <w:sz w:val="24"/>
              </w:rPr>
              <w:t>-évaluation</w:t>
            </w:r>
            <w:r w:rsidR="00BC1F8F">
              <w:rPr>
                <w:sz w:val="24"/>
              </w:rPr>
              <w:t>.</w:t>
            </w:r>
          </w:p>
          <w:p w14:paraId="10E398D6" w14:textId="77777777" w:rsidR="00683377" w:rsidRDefault="00683377">
            <w:pPr>
              <w:rPr>
                <w:b/>
                <w:sz w:val="24"/>
                <w:u w:val="single"/>
              </w:rPr>
            </w:pPr>
          </w:p>
          <w:p w14:paraId="066AF6C7" w14:textId="60327F84" w:rsidR="00683377" w:rsidRDefault="00BC1F8F">
            <w:pPr>
              <w:rPr>
                <w:sz w:val="24"/>
              </w:rPr>
            </w:pPr>
            <w:r>
              <w:rPr>
                <w:sz w:val="24"/>
              </w:rPr>
              <w:t>- P</w:t>
            </w:r>
            <w:r w:rsidR="00683377">
              <w:rPr>
                <w:sz w:val="24"/>
              </w:rPr>
              <w:t>édagogie du contrat</w:t>
            </w:r>
            <w:r>
              <w:rPr>
                <w:sz w:val="24"/>
              </w:rPr>
              <w:t>.</w:t>
            </w:r>
          </w:p>
          <w:p w14:paraId="5089EA23" w14:textId="77777777" w:rsidR="00683377" w:rsidRDefault="00683377">
            <w:pPr>
              <w:rPr>
                <w:b/>
                <w:sz w:val="24"/>
                <w:u w:val="single"/>
              </w:rPr>
            </w:pPr>
          </w:p>
          <w:p w14:paraId="55E8233F" w14:textId="3E6DCA90" w:rsidR="00683377" w:rsidRPr="00BC1F8F" w:rsidRDefault="00BC1F8F" w:rsidP="00BC1F8F">
            <w:pPr>
              <w:pStyle w:val="Paragraphedeliste"/>
              <w:numPr>
                <w:ilvl w:val="0"/>
                <w:numId w:val="6"/>
              </w:numPr>
              <w:rPr>
                <w:sz w:val="24"/>
              </w:rPr>
            </w:pPr>
            <w:r w:rsidRPr="00BC1F8F">
              <w:rPr>
                <w:sz w:val="24"/>
              </w:rPr>
              <w:t>A</w:t>
            </w:r>
            <w:r w:rsidR="00683377" w:rsidRPr="00BC1F8F">
              <w:rPr>
                <w:sz w:val="24"/>
              </w:rPr>
              <w:t>lternance de situations analytiques et de situations globales avec mise en relation des deux</w:t>
            </w:r>
            <w:r w:rsidRPr="00BC1F8F">
              <w:rPr>
                <w:sz w:val="24"/>
              </w:rPr>
              <w:t>.</w:t>
            </w:r>
          </w:p>
          <w:p w14:paraId="4FC7C8C3" w14:textId="260C5167" w:rsidR="00BC1F8F" w:rsidRPr="00BC1F8F" w:rsidRDefault="00BC1F8F" w:rsidP="00BC1F8F">
            <w:pPr>
              <w:pStyle w:val="Paragraphedeliste"/>
              <w:numPr>
                <w:ilvl w:val="0"/>
                <w:numId w:val="6"/>
              </w:numPr>
              <w:jc w:val="both"/>
              <w:rPr>
                <w:sz w:val="24"/>
              </w:rPr>
            </w:pPr>
            <w:r>
              <w:rPr>
                <w:sz w:val="24"/>
              </w:rPr>
              <w:t>Favoriser la connaissance de soi par l’expérimentation de différents types d’entrainement.</w:t>
            </w:r>
          </w:p>
          <w:p w14:paraId="459CFC42" w14:textId="77777777" w:rsidR="00683377" w:rsidRDefault="00683377">
            <w:pPr>
              <w:rPr>
                <w:b/>
                <w:sz w:val="24"/>
                <w:u w:val="single"/>
              </w:rPr>
            </w:pPr>
          </w:p>
          <w:p w14:paraId="328637AF" w14:textId="538B8032" w:rsidR="00683377" w:rsidRDefault="00BC1F8F">
            <w:pPr>
              <w:rPr>
                <w:sz w:val="24"/>
              </w:rPr>
            </w:pPr>
            <w:r>
              <w:rPr>
                <w:sz w:val="24"/>
              </w:rPr>
              <w:t>- R</w:t>
            </w:r>
            <w:r w:rsidR="00683377">
              <w:rPr>
                <w:sz w:val="24"/>
              </w:rPr>
              <w:t>echerche fréquente de solutions de la part des élèves</w:t>
            </w:r>
            <w:r>
              <w:rPr>
                <w:sz w:val="24"/>
              </w:rPr>
              <w:t>.</w:t>
            </w:r>
          </w:p>
          <w:p w14:paraId="621307E5" w14:textId="77777777" w:rsidR="00683377" w:rsidRDefault="00683377">
            <w:pPr>
              <w:rPr>
                <w:b/>
                <w:sz w:val="24"/>
                <w:u w:val="single"/>
              </w:rPr>
            </w:pPr>
          </w:p>
        </w:tc>
      </w:tr>
    </w:tbl>
    <w:p w14:paraId="4197239D" w14:textId="77777777" w:rsidR="00683377" w:rsidRDefault="00683377">
      <w:pPr>
        <w:rPr>
          <w:b/>
          <w:sz w:val="28"/>
          <w:u w:val="single"/>
        </w:rPr>
      </w:pPr>
    </w:p>
    <w:p w14:paraId="5E3E1207" w14:textId="77777777" w:rsidR="00683377" w:rsidRDefault="00683377">
      <w:pPr>
        <w:rPr>
          <w:b/>
          <w:sz w:val="28"/>
          <w:u w:val="single"/>
        </w:rPr>
      </w:pPr>
    </w:p>
    <w:p w14:paraId="0E468823" w14:textId="77777777" w:rsidR="00683377" w:rsidRDefault="00683377">
      <w:pPr>
        <w:jc w:val="both"/>
        <w:rPr>
          <w:sz w:val="44"/>
          <w:u w:val="single"/>
        </w:rPr>
      </w:pPr>
      <w:r>
        <w:rPr>
          <w:sz w:val="44"/>
          <w:u w:val="single"/>
        </w:rPr>
        <w:t>III - OBJECTIFS</w:t>
      </w:r>
    </w:p>
    <w:p w14:paraId="42E16847" w14:textId="77777777" w:rsidR="00683377" w:rsidRDefault="00683377">
      <w:pPr>
        <w:jc w:val="both"/>
        <w:rPr>
          <w:sz w:val="44"/>
          <w:u w:val="single"/>
        </w:rPr>
      </w:pPr>
    </w:p>
    <w:p w14:paraId="5C6A4328" w14:textId="77777777" w:rsidR="00683377" w:rsidRDefault="00683377">
      <w:pPr>
        <w:jc w:val="both"/>
        <w:rPr>
          <w:sz w:val="24"/>
        </w:rPr>
      </w:pPr>
      <w:r>
        <w:rPr>
          <w:sz w:val="24"/>
        </w:rPr>
        <w:tab/>
      </w:r>
      <w:r>
        <w:rPr>
          <w:b/>
          <w:sz w:val="24"/>
        </w:rPr>
        <w:t>Au lycée Jeanne d’Albret</w:t>
      </w:r>
      <w:r>
        <w:rPr>
          <w:sz w:val="24"/>
        </w:rPr>
        <w:t>, les enseignants EPS ont choisi, toutes classes confondues, d’orienter prioritairement leur travail sur :</w:t>
      </w:r>
    </w:p>
    <w:p w14:paraId="739F4DCA" w14:textId="01AE4496" w:rsidR="00683377" w:rsidRDefault="00F03927">
      <w:pPr>
        <w:jc w:val="both"/>
        <w:rPr>
          <w:sz w:val="24"/>
        </w:rPr>
      </w:pPr>
      <w:r>
        <w:rPr>
          <w:sz w:val="24"/>
        </w:rPr>
        <w:t>- L</w:t>
      </w:r>
      <w:r w:rsidR="00683377">
        <w:rPr>
          <w:sz w:val="24"/>
        </w:rPr>
        <w:t xml:space="preserve">a recherche pour chaque élève de la plus grande </w:t>
      </w:r>
      <w:r w:rsidR="00683377">
        <w:rPr>
          <w:b/>
          <w:sz w:val="24"/>
        </w:rPr>
        <w:t>efficacité</w:t>
      </w:r>
      <w:r w:rsidR="00683377">
        <w:rPr>
          <w:sz w:val="24"/>
        </w:rPr>
        <w:t xml:space="preserve"> dans l’action</w:t>
      </w:r>
      <w:r>
        <w:rPr>
          <w:sz w:val="24"/>
        </w:rPr>
        <w:t>.</w:t>
      </w:r>
    </w:p>
    <w:p w14:paraId="41782CAD" w14:textId="41CE23EB" w:rsidR="00683377" w:rsidRDefault="00F03927">
      <w:pPr>
        <w:jc w:val="both"/>
        <w:rPr>
          <w:sz w:val="24"/>
        </w:rPr>
      </w:pPr>
      <w:r>
        <w:rPr>
          <w:sz w:val="24"/>
        </w:rPr>
        <w:t>- L</w:t>
      </w:r>
      <w:r w:rsidR="00683377">
        <w:rPr>
          <w:sz w:val="24"/>
        </w:rPr>
        <w:t xml:space="preserve">a formation d’un </w:t>
      </w:r>
      <w:r w:rsidR="00683377">
        <w:rPr>
          <w:b/>
          <w:sz w:val="24"/>
        </w:rPr>
        <w:t>citoyen</w:t>
      </w:r>
      <w:r w:rsidR="00683377">
        <w:rPr>
          <w:sz w:val="24"/>
        </w:rPr>
        <w:t xml:space="preserve"> cultivé et responsable</w:t>
      </w:r>
      <w:r>
        <w:rPr>
          <w:sz w:val="24"/>
        </w:rPr>
        <w:t>.</w:t>
      </w:r>
    </w:p>
    <w:p w14:paraId="3A56D113" w14:textId="35D18453" w:rsidR="00683377" w:rsidRDefault="00F03927">
      <w:pPr>
        <w:jc w:val="both"/>
        <w:rPr>
          <w:sz w:val="24"/>
        </w:rPr>
      </w:pPr>
      <w:r>
        <w:rPr>
          <w:sz w:val="24"/>
        </w:rPr>
        <w:t>- L</w:t>
      </w:r>
      <w:r w:rsidR="00683377">
        <w:rPr>
          <w:sz w:val="24"/>
        </w:rPr>
        <w:t xml:space="preserve">a recherche d’un </w:t>
      </w:r>
      <w:r w:rsidR="00683377">
        <w:rPr>
          <w:b/>
          <w:sz w:val="24"/>
        </w:rPr>
        <w:t>équilibre personnel</w:t>
      </w:r>
      <w:r w:rsidR="00E4081F">
        <w:rPr>
          <w:sz w:val="24"/>
        </w:rPr>
        <w:t xml:space="preserve"> et d’un bien-</w:t>
      </w:r>
      <w:r w:rsidR="00683377">
        <w:rPr>
          <w:sz w:val="24"/>
        </w:rPr>
        <w:t>être par la pratique de l’EPS (notamment en classe de seconde).</w:t>
      </w:r>
    </w:p>
    <w:p w14:paraId="2F9F92C8" w14:textId="77777777" w:rsidR="00683377" w:rsidRDefault="00683377">
      <w:pPr>
        <w:ind w:firstLine="708"/>
        <w:rPr>
          <w:sz w:val="44"/>
          <w:u w:val="single"/>
        </w:rPr>
      </w:pPr>
    </w:p>
    <w:p w14:paraId="7244AFF7" w14:textId="097CB9C7" w:rsidR="00683377" w:rsidRDefault="00683377" w:rsidP="00E4081F">
      <w:pPr>
        <w:pStyle w:val="Titre5"/>
        <w:rPr>
          <w:b w:val="0"/>
          <w:u w:val="single"/>
        </w:rPr>
      </w:pPr>
      <w:r>
        <w:rPr>
          <w:b w:val="0"/>
          <w:u w:val="single"/>
        </w:rPr>
        <w:t>Les textes officiels :</w:t>
      </w:r>
    </w:p>
    <w:p w14:paraId="10EFAF28" w14:textId="77777777" w:rsidR="00E4081F" w:rsidRDefault="00E4081F" w:rsidP="00E4081F"/>
    <w:p w14:paraId="561F5D48" w14:textId="17EEA657" w:rsidR="00E4081F" w:rsidRPr="00683377" w:rsidRDefault="00E4081F" w:rsidP="00E4081F">
      <w:pPr>
        <w:rPr>
          <w:b/>
        </w:rPr>
      </w:pPr>
      <w:r w:rsidRPr="00683377">
        <w:rPr>
          <w:b/>
        </w:rPr>
        <w:t>1 FINALITE :</w:t>
      </w:r>
    </w:p>
    <w:p w14:paraId="353F977C" w14:textId="5EFA7B4E" w:rsidR="00E4081F" w:rsidRPr="009F4530" w:rsidRDefault="00E4081F" w:rsidP="00E4081F">
      <w:pPr>
        <w:rPr>
          <w:sz w:val="24"/>
        </w:rPr>
      </w:pPr>
      <w:r w:rsidRPr="009F4530">
        <w:rPr>
          <w:sz w:val="24"/>
        </w:rPr>
        <w:t>L’éducation physique et sportive a pour finalité de former, par la pratique scolaire des activités physiques, sportives et artistiques, un citoyen cultivé, lucide, autonome, physiquement et socialement éduqué.</w:t>
      </w:r>
    </w:p>
    <w:p w14:paraId="4A594D1B" w14:textId="77777777" w:rsidR="00E4081F" w:rsidRDefault="00E4081F" w:rsidP="00E4081F">
      <w:pPr>
        <w:rPr>
          <w:rFonts w:ascii="Helvetica" w:hAnsi="Helvetica" w:cs="Helvetica"/>
          <w:color w:val="000000"/>
          <w:sz w:val="19"/>
          <w:szCs w:val="19"/>
        </w:rPr>
      </w:pPr>
    </w:p>
    <w:p w14:paraId="63A34FA7" w14:textId="622424A5" w:rsidR="00E4081F" w:rsidRPr="00683377" w:rsidRDefault="00E4081F" w:rsidP="00E4081F">
      <w:pPr>
        <w:rPr>
          <w:rFonts w:ascii="Helvetica" w:hAnsi="Helvetica" w:cs="Helvetica"/>
          <w:b/>
          <w:color w:val="000000"/>
          <w:sz w:val="19"/>
          <w:szCs w:val="19"/>
        </w:rPr>
      </w:pPr>
      <w:r w:rsidRPr="00683377">
        <w:rPr>
          <w:rFonts w:ascii="Helvetica" w:hAnsi="Helvetica" w:cs="Helvetica"/>
          <w:b/>
          <w:color w:val="000000"/>
          <w:sz w:val="19"/>
          <w:szCs w:val="19"/>
        </w:rPr>
        <w:t>3 OBJECTIFS :</w:t>
      </w:r>
    </w:p>
    <w:p w14:paraId="1F9EBD70" w14:textId="778E9C3F" w:rsidR="00E4081F" w:rsidRPr="00E4081F" w:rsidRDefault="00E4081F" w:rsidP="00E4081F">
      <w:pPr>
        <w:pStyle w:val="Paragraphedeliste"/>
        <w:numPr>
          <w:ilvl w:val="0"/>
          <w:numId w:val="13"/>
        </w:numPr>
      </w:pPr>
      <w:r>
        <w:rPr>
          <w:rFonts w:ascii="Helvetica" w:hAnsi="Helvetica" w:cs="Helvetica"/>
          <w:b/>
          <w:bCs/>
          <w:color w:val="000000"/>
          <w:sz w:val="22"/>
          <w:szCs w:val="22"/>
        </w:rPr>
        <w:t>Développer et mobiliser ses ressources pour enrichir sa motricité, la rendre efficace et favoriser la réussite</w:t>
      </w:r>
    </w:p>
    <w:p w14:paraId="350D0929" w14:textId="3D9C37E3" w:rsidR="00E4081F" w:rsidRPr="00E4081F" w:rsidRDefault="00E4081F" w:rsidP="00E4081F">
      <w:pPr>
        <w:pStyle w:val="Paragraphedeliste"/>
        <w:numPr>
          <w:ilvl w:val="0"/>
          <w:numId w:val="13"/>
        </w:numPr>
      </w:pPr>
      <w:r>
        <w:rPr>
          <w:rFonts w:ascii="Helvetica" w:hAnsi="Helvetica" w:cs="Helvetica"/>
          <w:b/>
          <w:bCs/>
          <w:color w:val="000000"/>
          <w:sz w:val="22"/>
          <w:szCs w:val="22"/>
        </w:rPr>
        <w:t>Savoir gérer sa vie physique et sociale</w:t>
      </w:r>
    </w:p>
    <w:p w14:paraId="2D18D901" w14:textId="04DE198F" w:rsidR="00E4081F" w:rsidRPr="00E4081F" w:rsidRDefault="00E4081F" w:rsidP="00E4081F">
      <w:pPr>
        <w:pStyle w:val="Paragraphedeliste"/>
        <w:numPr>
          <w:ilvl w:val="0"/>
          <w:numId w:val="13"/>
        </w:numPr>
      </w:pPr>
      <w:r>
        <w:rPr>
          <w:rFonts w:ascii="Helvetica" w:hAnsi="Helvetica" w:cs="Helvetica"/>
          <w:b/>
          <w:bCs/>
          <w:color w:val="000000"/>
          <w:sz w:val="22"/>
          <w:szCs w:val="22"/>
        </w:rPr>
        <w:t>Accéder au patrimoine culturel</w:t>
      </w:r>
    </w:p>
    <w:p w14:paraId="57872950" w14:textId="77777777" w:rsidR="00E4081F" w:rsidRDefault="00E4081F" w:rsidP="00E4081F"/>
    <w:p w14:paraId="3F3A36BE" w14:textId="7392733A" w:rsidR="00683377" w:rsidRPr="009F4530" w:rsidRDefault="00683377" w:rsidP="00E4081F">
      <w:pPr>
        <w:rPr>
          <w:sz w:val="24"/>
        </w:rPr>
      </w:pPr>
      <w:r w:rsidRPr="009F4530">
        <w:rPr>
          <w:sz w:val="24"/>
        </w:rPr>
        <w:t xml:space="preserve">Le cursus en trois ans doit l’amener à construire progressivement des acquisitions dans les </w:t>
      </w:r>
      <w:r w:rsidR="009F4530">
        <w:rPr>
          <w:sz w:val="24"/>
        </w:rPr>
        <w:t>5</w:t>
      </w:r>
      <w:r w:rsidRPr="009F4530">
        <w:rPr>
          <w:sz w:val="24"/>
        </w:rPr>
        <w:t xml:space="preserve"> compétences propres et les </w:t>
      </w:r>
      <w:r w:rsidR="009F4530">
        <w:rPr>
          <w:sz w:val="24"/>
        </w:rPr>
        <w:t>3</w:t>
      </w:r>
      <w:r w:rsidRPr="009F4530">
        <w:rPr>
          <w:sz w:val="24"/>
        </w:rPr>
        <w:t xml:space="preserve"> compétences méthodologiques et sociales.</w:t>
      </w:r>
    </w:p>
    <w:p w14:paraId="04F1D452" w14:textId="77777777" w:rsidR="00683377" w:rsidRPr="009F4530" w:rsidRDefault="00683377" w:rsidP="00E4081F">
      <w:pPr>
        <w:rPr>
          <w:sz w:val="24"/>
        </w:rPr>
      </w:pPr>
    </w:p>
    <w:p w14:paraId="4C6B0D8D" w14:textId="77777777" w:rsidR="00683377" w:rsidRPr="009F4530" w:rsidRDefault="00683377" w:rsidP="00E4081F">
      <w:pPr>
        <w:rPr>
          <w:sz w:val="24"/>
        </w:rPr>
      </w:pPr>
    </w:p>
    <w:p w14:paraId="44EC815E" w14:textId="52A6783F" w:rsidR="009F4530" w:rsidRPr="009F4530" w:rsidRDefault="00683377" w:rsidP="009F4530">
      <w:pPr>
        <w:rPr>
          <w:sz w:val="24"/>
        </w:rPr>
      </w:pPr>
      <w:r w:rsidRPr="009F4530">
        <w:rPr>
          <w:b/>
          <w:sz w:val="28"/>
          <w:szCs w:val="28"/>
        </w:rPr>
        <w:t>En seconde </w:t>
      </w:r>
      <w:r w:rsidRPr="009F4530">
        <w:rPr>
          <w:sz w:val="24"/>
        </w:rPr>
        <w:t xml:space="preserve">: </w:t>
      </w:r>
      <w:r w:rsidR="009F4530" w:rsidRPr="009F4530">
        <w:rPr>
          <w:sz w:val="24"/>
        </w:rPr>
        <w:t>« À des fins de diversification et d’équilibre, il est attendu qu’au moins trois compétences propres à l’EPS, organisent l’offre de formation.</w:t>
      </w:r>
    </w:p>
    <w:p w14:paraId="501F973B" w14:textId="1D11D918" w:rsidR="00683377" w:rsidRPr="009F4530" w:rsidRDefault="009F4530" w:rsidP="009F4530">
      <w:pPr>
        <w:rPr>
          <w:sz w:val="24"/>
        </w:rPr>
      </w:pPr>
      <w:r w:rsidRPr="009F4530">
        <w:rPr>
          <w:sz w:val="24"/>
        </w:rPr>
        <w:t>Le programme national de la classe de seconde fixe comme niveau exigible le niveau 3 du référentiel national. Concernant les compétences méthodologiques et sociales, l’accent sera mis sur l’adoption d’habitude de travail, l’appropriation de règles de vie collective. »</w:t>
      </w:r>
    </w:p>
    <w:p w14:paraId="66F9A00D" w14:textId="77777777" w:rsidR="00683377" w:rsidRPr="009F4530" w:rsidRDefault="00683377">
      <w:pPr>
        <w:rPr>
          <w:sz w:val="24"/>
        </w:rPr>
      </w:pPr>
    </w:p>
    <w:p w14:paraId="117E08F6" w14:textId="77777777" w:rsidR="00683377" w:rsidRDefault="00683377">
      <w:pPr>
        <w:rPr>
          <w:sz w:val="24"/>
        </w:rPr>
      </w:pPr>
      <w:r>
        <w:rPr>
          <w:sz w:val="24"/>
        </w:rPr>
        <w:t>- favoriser l’acquisition de connaissances diversifiées dans les APSA</w:t>
      </w:r>
    </w:p>
    <w:p w14:paraId="2B2A90F9" w14:textId="77777777" w:rsidR="00683377" w:rsidRDefault="00683377">
      <w:pPr>
        <w:rPr>
          <w:sz w:val="24"/>
        </w:rPr>
      </w:pPr>
      <w:r>
        <w:rPr>
          <w:sz w:val="24"/>
        </w:rPr>
        <w:t>- sensibilisation à une méthodologie de travail personnel</w:t>
      </w:r>
    </w:p>
    <w:p w14:paraId="1B085E80" w14:textId="77777777" w:rsidR="00683377" w:rsidRDefault="00683377">
      <w:pPr>
        <w:rPr>
          <w:sz w:val="24"/>
        </w:rPr>
      </w:pPr>
      <w:r>
        <w:rPr>
          <w:sz w:val="24"/>
        </w:rPr>
        <w:t>- maîtrise des repères essentiels facilitant la vie collective</w:t>
      </w:r>
    </w:p>
    <w:p w14:paraId="3C6F391C" w14:textId="77777777" w:rsidR="00683377" w:rsidRDefault="00683377">
      <w:pPr>
        <w:rPr>
          <w:sz w:val="24"/>
        </w:rPr>
      </w:pPr>
    </w:p>
    <w:p w14:paraId="11EEC3DC" w14:textId="77777777" w:rsidR="00683377" w:rsidRDefault="00683377">
      <w:pPr>
        <w:rPr>
          <w:sz w:val="24"/>
        </w:rPr>
      </w:pPr>
    </w:p>
    <w:p w14:paraId="6537F594" w14:textId="77777777" w:rsidR="00A8530F" w:rsidRDefault="00683377">
      <w:pPr>
        <w:tabs>
          <w:tab w:val="left" w:pos="1440"/>
        </w:tabs>
        <w:rPr>
          <w:b/>
          <w:sz w:val="24"/>
        </w:rPr>
      </w:pPr>
      <w:r w:rsidRPr="000B30B1">
        <w:rPr>
          <w:b/>
          <w:sz w:val="28"/>
          <w:szCs w:val="28"/>
        </w:rPr>
        <w:t>En première </w:t>
      </w:r>
      <w:r>
        <w:rPr>
          <w:b/>
          <w:sz w:val="24"/>
        </w:rPr>
        <w:t xml:space="preserve">: </w:t>
      </w:r>
    </w:p>
    <w:p w14:paraId="42F93775" w14:textId="77777777" w:rsidR="00A8530F" w:rsidRDefault="00A8530F">
      <w:pPr>
        <w:tabs>
          <w:tab w:val="left" w:pos="1440"/>
        </w:tabs>
        <w:rPr>
          <w:b/>
          <w:sz w:val="24"/>
        </w:rPr>
      </w:pPr>
    </w:p>
    <w:p w14:paraId="3A3310B7" w14:textId="77777777" w:rsidR="00A8530F" w:rsidRDefault="00A8530F">
      <w:pPr>
        <w:tabs>
          <w:tab w:val="left" w:pos="1440"/>
        </w:tabs>
        <w:rPr>
          <w:b/>
          <w:sz w:val="24"/>
        </w:rPr>
      </w:pPr>
      <w:r>
        <w:rPr>
          <w:b/>
          <w:sz w:val="24"/>
        </w:rPr>
        <w:t>Valable pour 2010-11 :</w:t>
      </w:r>
    </w:p>
    <w:p w14:paraId="0FDC9CDA" w14:textId="0481D2A3" w:rsidR="00683377" w:rsidRDefault="00A8530F">
      <w:pPr>
        <w:tabs>
          <w:tab w:val="left" w:pos="1440"/>
        </w:tabs>
        <w:rPr>
          <w:sz w:val="24"/>
        </w:rPr>
      </w:pPr>
      <w:r>
        <w:rPr>
          <w:sz w:val="24"/>
        </w:rPr>
        <w:t>Acquérir</w:t>
      </w:r>
      <w:r w:rsidR="00683377">
        <w:rPr>
          <w:sz w:val="24"/>
        </w:rPr>
        <w:t xml:space="preserve"> les 2 niveaux de compétences précisés par les programmes</w:t>
      </w:r>
      <w:r>
        <w:rPr>
          <w:sz w:val="24"/>
        </w:rPr>
        <w:t> :</w:t>
      </w:r>
    </w:p>
    <w:p w14:paraId="1D7A0714" w14:textId="77777777" w:rsidR="00683377" w:rsidRDefault="00683377">
      <w:pPr>
        <w:tabs>
          <w:tab w:val="left" w:pos="1440"/>
        </w:tabs>
        <w:rPr>
          <w:sz w:val="24"/>
        </w:rPr>
      </w:pPr>
    </w:p>
    <w:p w14:paraId="6D6E405D" w14:textId="77777777" w:rsidR="00683377" w:rsidRPr="00A8530F" w:rsidRDefault="00683377">
      <w:pPr>
        <w:rPr>
          <w:sz w:val="24"/>
        </w:rPr>
      </w:pPr>
      <w:r w:rsidRPr="00A8530F">
        <w:rPr>
          <w:sz w:val="24"/>
        </w:rPr>
        <w:t>Niveau 1 = minimum exigible pour le cycle terminal</w:t>
      </w:r>
    </w:p>
    <w:p w14:paraId="39A80F2B" w14:textId="77777777" w:rsidR="00683377" w:rsidRDefault="00683377">
      <w:pPr>
        <w:rPr>
          <w:sz w:val="24"/>
        </w:rPr>
      </w:pPr>
      <w:r>
        <w:rPr>
          <w:sz w:val="24"/>
        </w:rPr>
        <w:t>Niveau 2 = offre libre permettant aux élèves les plus affirmés d’approfondir leurs acquisitions</w:t>
      </w:r>
    </w:p>
    <w:p w14:paraId="7F5AC74C" w14:textId="77777777" w:rsidR="00683377" w:rsidRDefault="00683377">
      <w:pPr>
        <w:rPr>
          <w:sz w:val="24"/>
        </w:rPr>
      </w:pPr>
    </w:p>
    <w:p w14:paraId="4839D722" w14:textId="32E2A51E" w:rsidR="00A8530F" w:rsidRDefault="00A8530F">
      <w:pPr>
        <w:rPr>
          <w:sz w:val="24"/>
        </w:rPr>
      </w:pPr>
      <w:r w:rsidRPr="00A8530F">
        <w:rPr>
          <w:b/>
          <w:sz w:val="24"/>
        </w:rPr>
        <w:t>A partir de la rentrée 2011 </w:t>
      </w:r>
      <w:r>
        <w:rPr>
          <w:sz w:val="24"/>
        </w:rPr>
        <w:t>: « </w:t>
      </w:r>
      <w:r w:rsidRPr="00A8530F">
        <w:rPr>
          <w:sz w:val="24"/>
        </w:rPr>
        <w:t>La classe de première constitue une étape essentielle du parcours de formation équilibrée du lycéen. Afin de répondre à l’exigence de disposer de compétences attendues de niveau 3 dans cinq APSA représentatives de cinq compétences propres, elle doit compléter l’offre de la classe de seconde. Elle permet également, pour certaines d’entre elles, d’atteindre le niveau 4 de compétence attendue. Concernant les compétences méthodologiques et sociales, l’accent sera mis sur la construction de l’autonomie d’apprentissage. »</w:t>
      </w:r>
    </w:p>
    <w:p w14:paraId="589CB747" w14:textId="77777777" w:rsidR="00683377" w:rsidRDefault="00683377">
      <w:pPr>
        <w:rPr>
          <w:sz w:val="24"/>
        </w:rPr>
      </w:pPr>
    </w:p>
    <w:p w14:paraId="0F3004A0" w14:textId="77777777" w:rsidR="00683377" w:rsidRDefault="00683377">
      <w:pPr>
        <w:rPr>
          <w:sz w:val="24"/>
        </w:rPr>
      </w:pPr>
    </w:p>
    <w:p w14:paraId="037A6AEB" w14:textId="77777777" w:rsidR="00A8530F" w:rsidRPr="000B30B1" w:rsidRDefault="00683377">
      <w:pPr>
        <w:tabs>
          <w:tab w:val="left" w:pos="1440"/>
        </w:tabs>
        <w:rPr>
          <w:b/>
          <w:sz w:val="28"/>
          <w:szCs w:val="28"/>
        </w:rPr>
      </w:pPr>
      <w:r w:rsidRPr="000B30B1">
        <w:rPr>
          <w:b/>
          <w:sz w:val="28"/>
          <w:szCs w:val="28"/>
        </w:rPr>
        <w:t xml:space="preserve">En terminale : </w:t>
      </w:r>
    </w:p>
    <w:p w14:paraId="4B993C85" w14:textId="77777777" w:rsidR="00A8530F" w:rsidRDefault="00A8530F">
      <w:pPr>
        <w:tabs>
          <w:tab w:val="left" w:pos="1440"/>
        </w:tabs>
        <w:rPr>
          <w:b/>
          <w:sz w:val="24"/>
        </w:rPr>
      </w:pPr>
    </w:p>
    <w:p w14:paraId="7F2BEAAD" w14:textId="081D6B9B" w:rsidR="00A8530F" w:rsidRDefault="000B30B1">
      <w:pPr>
        <w:tabs>
          <w:tab w:val="left" w:pos="1440"/>
        </w:tabs>
        <w:rPr>
          <w:b/>
          <w:sz w:val="24"/>
        </w:rPr>
      </w:pPr>
      <w:r>
        <w:rPr>
          <w:b/>
          <w:sz w:val="24"/>
        </w:rPr>
        <w:t>Jusqu’à la rentrée 2011/12</w:t>
      </w:r>
      <w:r w:rsidR="00A8530F">
        <w:rPr>
          <w:b/>
          <w:sz w:val="24"/>
        </w:rPr>
        <w:t> :</w:t>
      </w:r>
    </w:p>
    <w:p w14:paraId="402E1BD5" w14:textId="7566DCE6" w:rsidR="00683377" w:rsidRDefault="00A8530F">
      <w:pPr>
        <w:tabs>
          <w:tab w:val="left" w:pos="1440"/>
        </w:tabs>
        <w:rPr>
          <w:sz w:val="24"/>
        </w:rPr>
      </w:pPr>
      <w:r>
        <w:rPr>
          <w:sz w:val="24"/>
        </w:rPr>
        <w:t>Compléter</w:t>
      </w:r>
      <w:r w:rsidR="00683377">
        <w:rPr>
          <w:sz w:val="24"/>
        </w:rPr>
        <w:t xml:space="preserve"> les apprentissages abordés en première (sur les 2 niveaux)</w:t>
      </w:r>
    </w:p>
    <w:p w14:paraId="43EE8C93" w14:textId="77777777" w:rsidR="00683377" w:rsidRDefault="00683377">
      <w:pPr>
        <w:tabs>
          <w:tab w:val="left" w:pos="1440"/>
        </w:tabs>
        <w:rPr>
          <w:sz w:val="24"/>
        </w:rPr>
      </w:pPr>
    </w:p>
    <w:p w14:paraId="3193C735" w14:textId="77777777" w:rsidR="00683377" w:rsidRDefault="00683377">
      <w:pPr>
        <w:rPr>
          <w:sz w:val="24"/>
        </w:rPr>
      </w:pPr>
      <w:r>
        <w:rPr>
          <w:sz w:val="24"/>
        </w:rPr>
        <w:t>Niveau 1 = compétences et connaissances nécessairement atteintes à l’issue de la terminale et évaluées lors de l’examen du baccalauréat</w:t>
      </w:r>
    </w:p>
    <w:p w14:paraId="0D4E1400" w14:textId="77777777" w:rsidR="00683377" w:rsidRDefault="00683377">
      <w:pPr>
        <w:rPr>
          <w:sz w:val="24"/>
        </w:rPr>
      </w:pPr>
    </w:p>
    <w:p w14:paraId="0761EC04" w14:textId="77777777" w:rsidR="00683377" w:rsidRDefault="00683377">
      <w:pPr>
        <w:rPr>
          <w:sz w:val="24"/>
        </w:rPr>
      </w:pPr>
      <w:r>
        <w:rPr>
          <w:sz w:val="24"/>
        </w:rPr>
        <w:t>Alors qu’ils s’apprêtent à quitter l’enseignement secondaire pour l’enseignement supérieur ou le monde du travail et au delà de la réussite à l’examen du bac, il s’agira également de</w:t>
      </w:r>
    </w:p>
    <w:p w14:paraId="52A808C7" w14:textId="77777777" w:rsidR="00683377" w:rsidRDefault="00683377">
      <w:pPr>
        <w:rPr>
          <w:sz w:val="24"/>
        </w:rPr>
      </w:pPr>
      <w:r>
        <w:rPr>
          <w:sz w:val="24"/>
        </w:rPr>
        <w:t>- leur donner les moyens effectifs d’une citoyenneté responsable de la conduite de leur vie corporelle</w:t>
      </w:r>
    </w:p>
    <w:p w14:paraId="1365A465" w14:textId="77777777" w:rsidR="00683377" w:rsidRDefault="00683377">
      <w:pPr>
        <w:rPr>
          <w:sz w:val="24"/>
        </w:rPr>
      </w:pPr>
      <w:r>
        <w:rPr>
          <w:sz w:val="24"/>
        </w:rPr>
        <w:t>- les rendre attentifs aux relations sociales</w:t>
      </w:r>
    </w:p>
    <w:p w14:paraId="3D6071F6" w14:textId="77777777" w:rsidR="00683377" w:rsidRDefault="00683377">
      <w:pPr>
        <w:rPr>
          <w:sz w:val="24"/>
        </w:rPr>
      </w:pPr>
      <w:r>
        <w:rPr>
          <w:sz w:val="24"/>
        </w:rPr>
        <w:t>- les rendre acteurs critiques et créateurs de l’évolution des pratiques corporelles dans la société</w:t>
      </w:r>
    </w:p>
    <w:p w14:paraId="3800B7D8" w14:textId="77777777" w:rsidR="00683377" w:rsidRDefault="00683377">
      <w:pPr>
        <w:rPr>
          <w:b/>
          <w:sz w:val="28"/>
        </w:rPr>
      </w:pPr>
    </w:p>
    <w:p w14:paraId="063562F0" w14:textId="36562586" w:rsidR="00A8530F" w:rsidRDefault="000B30B1">
      <w:pPr>
        <w:rPr>
          <w:b/>
          <w:sz w:val="28"/>
        </w:rPr>
      </w:pPr>
      <w:r>
        <w:rPr>
          <w:b/>
          <w:sz w:val="28"/>
        </w:rPr>
        <w:t>A partir de la rentrée 2012/13</w:t>
      </w:r>
      <w:r w:rsidR="00A8530F">
        <w:rPr>
          <w:b/>
          <w:sz w:val="28"/>
        </w:rPr>
        <w:t> :</w:t>
      </w:r>
    </w:p>
    <w:p w14:paraId="6D648D05" w14:textId="3CE72FD0" w:rsidR="00A8530F" w:rsidRPr="00A8530F" w:rsidRDefault="00A8530F">
      <w:pPr>
        <w:rPr>
          <w:sz w:val="24"/>
        </w:rPr>
      </w:pPr>
      <w:r w:rsidRPr="00A8530F">
        <w:rPr>
          <w:sz w:val="24"/>
        </w:rPr>
        <w:t>« La classe terminale constitue la fin du parcours de formation du lycéen. Dans trois APSA représentatives de trois compétences propres différentes, le niveau 4 de compétence attendue est exigé et le niveau 5 peut être visé pour certaines d’entre-elles. Concernant les compétences méthodologiques et sociales, l’accent sera mis sur la prise en charge de sa pratique physique et sur l’exercice de son autonomie. »</w:t>
      </w:r>
    </w:p>
    <w:p w14:paraId="0C220479" w14:textId="77777777" w:rsidR="00A8530F" w:rsidRPr="00A8530F" w:rsidRDefault="00A8530F">
      <w:pPr>
        <w:rPr>
          <w:sz w:val="24"/>
        </w:rPr>
      </w:pPr>
    </w:p>
    <w:p w14:paraId="1AF9C72E" w14:textId="77777777" w:rsidR="00683377" w:rsidRDefault="00683377" w:rsidP="00AF0A92">
      <w:pPr>
        <w:rPr>
          <w:sz w:val="44"/>
        </w:rPr>
      </w:pPr>
    </w:p>
    <w:p w14:paraId="7B5B0114" w14:textId="77777777" w:rsidR="00683377" w:rsidRDefault="00683377">
      <w:pPr>
        <w:jc w:val="both"/>
        <w:rPr>
          <w:sz w:val="44"/>
          <w:u w:val="single"/>
        </w:rPr>
      </w:pPr>
      <w:r>
        <w:rPr>
          <w:sz w:val="44"/>
          <w:u w:val="single"/>
        </w:rPr>
        <w:t>IV – EVALUATION DU PROJET PEDAGOGIQUE</w:t>
      </w:r>
    </w:p>
    <w:p w14:paraId="6D456682" w14:textId="77777777" w:rsidR="00683377" w:rsidRDefault="00683377">
      <w:pPr>
        <w:jc w:val="both"/>
        <w:rPr>
          <w:sz w:val="44"/>
          <w:u w:val="single"/>
        </w:rPr>
      </w:pPr>
    </w:p>
    <w:p w14:paraId="1A7A6803" w14:textId="47896DAD" w:rsidR="00683377" w:rsidRDefault="00683377">
      <w:pPr>
        <w:ind w:left="360"/>
        <w:jc w:val="both"/>
        <w:rPr>
          <w:sz w:val="28"/>
          <w:u w:val="single"/>
        </w:rPr>
      </w:pPr>
      <w:r>
        <w:rPr>
          <w:sz w:val="28"/>
          <w:u w:val="single"/>
        </w:rPr>
        <w:t>1)</w:t>
      </w:r>
      <w:r w:rsidR="00F03927">
        <w:rPr>
          <w:sz w:val="28"/>
          <w:u w:val="single"/>
        </w:rPr>
        <w:t xml:space="preserve"> </w:t>
      </w:r>
      <w:r>
        <w:rPr>
          <w:sz w:val="28"/>
          <w:u w:val="single"/>
        </w:rPr>
        <w:t>Temps de concertation et bilans</w:t>
      </w:r>
    </w:p>
    <w:p w14:paraId="64F50C63" w14:textId="77777777" w:rsidR="00683377" w:rsidRDefault="00683377">
      <w:pPr>
        <w:ind w:left="360"/>
        <w:jc w:val="both"/>
        <w:rPr>
          <w:sz w:val="24"/>
        </w:rPr>
      </w:pPr>
    </w:p>
    <w:p w14:paraId="27E90EE1" w14:textId="77777777" w:rsidR="00683377" w:rsidRDefault="00683377">
      <w:pPr>
        <w:ind w:left="360"/>
        <w:jc w:val="both"/>
        <w:rPr>
          <w:sz w:val="24"/>
        </w:rPr>
      </w:pPr>
      <w:r>
        <w:rPr>
          <w:sz w:val="24"/>
        </w:rPr>
        <w:t>Trois temps forts sont programmés durant l’année scolaire :</w:t>
      </w:r>
    </w:p>
    <w:p w14:paraId="32EC8A35" w14:textId="77777777" w:rsidR="00683377" w:rsidRDefault="00683377">
      <w:pPr>
        <w:ind w:left="426"/>
        <w:jc w:val="both"/>
        <w:rPr>
          <w:sz w:val="24"/>
        </w:rPr>
      </w:pPr>
      <w:r>
        <w:rPr>
          <w:sz w:val="24"/>
        </w:rPr>
        <w:t>- pré-rentrée scolaire (septembre)</w:t>
      </w:r>
    </w:p>
    <w:p w14:paraId="377EDD22" w14:textId="77777777" w:rsidR="00683377" w:rsidRDefault="00683377">
      <w:pPr>
        <w:ind w:left="426"/>
        <w:jc w:val="both"/>
        <w:rPr>
          <w:sz w:val="24"/>
        </w:rPr>
      </w:pPr>
      <w:r>
        <w:rPr>
          <w:sz w:val="24"/>
        </w:rPr>
        <w:t>- fin d’année scolaire (juin)</w:t>
      </w:r>
    </w:p>
    <w:p w14:paraId="18F63EF1" w14:textId="77777777" w:rsidR="00683377" w:rsidRDefault="00683377">
      <w:pPr>
        <w:ind w:left="426"/>
        <w:jc w:val="both"/>
        <w:rPr>
          <w:sz w:val="24"/>
        </w:rPr>
      </w:pPr>
      <w:r>
        <w:rPr>
          <w:sz w:val="24"/>
        </w:rPr>
        <w:t>- conseil d’enseignement EPS avec le chef d’établissement (en cours d’année)</w:t>
      </w:r>
    </w:p>
    <w:p w14:paraId="39D95202" w14:textId="77777777" w:rsidR="00683377" w:rsidRDefault="00683377">
      <w:pPr>
        <w:ind w:left="426"/>
        <w:jc w:val="both"/>
        <w:rPr>
          <w:sz w:val="24"/>
        </w:rPr>
      </w:pPr>
    </w:p>
    <w:p w14:paraId="612BE1E1" w14:textId="77777777" w:rsidR="00683377" w:rsidRDefault="00683377">
      <w:pPr>
        <w:jc w:val="both"/>
        <w:rPr>
          <w:sz w:val="24"/>
        </w:rPr>
      </w:pPr>
      <w:r>
        <w:rPr>
          <w:sz w:val="24"/>
        </w:rPr>
        <w:t>Compte-tenu de l’importance de l’équipe et de la répartition des enseignants sur 2 sites collège (Roby et Debussy), une heure commune de concertation hebdomadaire est impossible, mais l’équipe pédagogique se réunit au cours de l’année afin d’harmoniser son travail et de produire les outils nécessaires suite aux nouveaux textes lycée.</w:t>
      </w:r>
    </w:p>
    <w:p w14:paraId="6B8555B1" w14:textId="77777777" w:rsidR="00683377" w:rsidRDefault="00683377">
      <w:pPr>
        <w:jc w:val="both"/>
        <w:rPr>
          <w:sz w:val="24"/>
        </w:rPr>
      </w:pPr>
    </w:p>
    <w:p w14:paraId="75356926" w14:textId="77777777" w:rsidR="00683377" w:rsidRDefault="00683377" w:rsidP="005D2531">
      <w:pPr>
        <w:numPr>
          <w:ilvl w:val="0"/>
          <w:numId w:val="9"/>
        </w:numPr>
        <w:tabs>
          <w:tab w:val="left" w:pos="720"/>
        </w:tabs>
        <w:ind w:left="720"/>
        <w:jc w:val="both"/>
        <w:rPr>
          <w:sz w:val="28"/>
          <w:u w:val="single"/>
        </w:rPr>
      </w:pPr>
      <w:r>
        <w:rPr>
          <w:sz w:val="28"/>
          <w:u w:val="single"/>
        </w:rPr>
        <w:t>Nouveautés</w:t>
      </w:r>
    </w:p>
    <w:p w14:paraId="1D0FCEC4" w14:textId="77777777" w:rsidR="00683377" w:rsidRDefault="00683377" w:rsidP="005D2531">
      <w:pPr>
        <w:numPr>
          <w:ilvl w:val="12"/>
          <w:numId w:val="0"/>
        </w:numPr>
        <w:jc w:val="both"/>
        <w:rPr>
          <w:sz w:val="24"/>
        </w:rPr>
      </w:pPr>
    </w:p>
    <w:p w14:paraId="027C07B4" w14:textId="2E5D0EDD" w:rsidR="00683377" w:rsidRDefault="00F06202" w:rsidP="005D2531">
      <w:pPr>
        <w:numPr>
          <w:ilvl w:val="12"/>
          <w:numId w:val="0"/>
        </w:numPr>
        <w:jc w:val="both"/>
        <w:rPr>
          <w:sz w:val="24"/>
        </w:rPr>
      </w:pPr>
      <w:r>
        <w:rPr>
          <w:sz w:val="24"/>
        </w:rPr>
        <w:t xml:space="preserve">- </w:t>
      </w:r>
      <w:r w:rsidR="00683377">
        <w:rPr>
          <w:sz w:val="24"/>
        </w:rPr>
        <w:t>Au cours de l’année 2002, le travail de l’équipe s’est porté sur l’étude et la réflexion des nouveaux textes EPS concernant le cycle terminal de lycée et les épreuves du baccalauréat.</w:t>
      </w:r>
    </w:p>
    <w:p w14:paraId="6B403757" w14:textId="77777777" w:rsidR="00683377" w:rsidRDefault="00683377" w:rsidP="005D2531">
      <w:pPr>
        <w:numPr>
          <w:ilvl w:val="12"/>
          <w:numId w:val="0"/>
        </w:numPr>
        <w:jc w:val="both"/>
        <w:rPr>
          <w:sz w:val="24"/>
        </w:rPr>
      </w:pPr>
      <w:r>
        <w:rPr>
          <w:sz w:val="24"/>
        </w:rPr>
        <w:t>Après avoir testé de nouveaux référentiels d’évaluation avec les classes de premières, l’équipe a travaillé sur l’élaboration d’outils de notation spécifiques  aux APSA proposées pour les épreuves du bac au lycée (juin 2002).</w:t>
      </w:r>
    </w:p>
    <w:p w14:paraId="43100090" w14:textId="77777777" w:rsidR="00F06202" w:rsidRDefault="00F06202" w:rsidP="005D2531">
      <w:pPr>
        <w:numPr>
          <w:ilvl w:val="12"/>
          <w:numId w:val="0"/>
        </w:numPr>
        <w:jc w:val="both"/>
        <w:rPr>
          <w:sz w:val="24"/>
        </w:rPr>
      </w:pPr>
    </w:p>
    <w:p w14:paraId="1997F23B" w14:textId="7FF1CD85" w:rsidR="00683377" w:rsidRPr="00F06202" w:rsidRDefault="00683377" w:rsidP="00F06202">
      <w:pPr>
        <w:pStyle w:val="Paragraphedeliste"/>
        <w:numPr>
          <w:ilvl w:val="0"/>
          <w:numId w:val="6"/>
        </w:numPr>
        <w:jc w:val="both"/>
        <w:rPr>
          <w:sz w:val="24"/>
        </w:rPr>
      </w:pPr>
      <w:r w:rsidRPr="00F06202">
        <w:rPr>
          <w:sz w:val="24"/>
        </w:rPr>
        <w:t xml:space="preserve">A la rentrée 2002-2003, nous avons complété le protocole d’évaluation à transmettre à la commission académique, précisé les dates officielles des épreuves, organisé la </w:t>
      </w:r>
      <w:proofErr w:type="spellStart"/>
      <w:r w:rsidRPr="00F06202">
        <w:rPr>
          <w:sz w:val="24"/>
        </w:rPr>
        <w:t>co</w:t>
      </w:r>
      <w:proofErr w:type="spellEnd"/>
      <w:r w:rsidRPr="00F06202">
        <w:rPr>
          <w:sz w:val="24"/>
        </w:rPr>
        <w:t>-évaluation et rédigé un document d’information destiné aux familles des élèves de terminales.</w:t>
      </w:r>
    </w:p>
    <w:p w14:paraId="09F465CB" w14:textId="77777777" w:rsidR="00F06202" w:rsidRPr="00F06202" w:rsidRDefault="00F06202" w:rsidP="00F06202">
      <w:pPr>
        <w:jc w:val="both"/>
        <w:rPr>
          <w:sz w:val="24"/>
        </w:rPr>
      </w:pPr>
    </w:p>
    <w:p w14:paraId="753481F2" w14:textId="3515E8F5" w:rsidR="00683377" w:rsidRDefault="00683377" w:rsidP="005D2531">
      <w:pPr>
        <w:numPr>
          <w:ilvl w:val="12"/>
          <w:numId w:val="0"/>
        </w:numPr>
        <w:jc w:val="both"/>
        <w:rPr>
          <w:sz w:val="24"/>
        </w:rPr>
      </w:pPr>
      <w:r>
        <w:rPr>
          <w:sz w:val="24"/>
        </w:rPr>
        <w:t>-</w:t>
      </w:r>
      <w:r w:rsidR="00AF0A92">
        <w:rPr>
          <w:sz w:val="24"/>
        </w:rPr>
        <w:t xml:space="preserve"> </w:t>
      </w:r>
      <w:r>
        <w:rPr>
          <w:sz w:val="24"/>
        </w:rPr>
        <w:t>En 2004, harmonisation des classes de secondes</w:t>
      </w:r>
      <w:r w:rsidR="00F06202">
        <w:rPr>
          <w:sz w:val="24"/>
        </w:rPr>
        <w:t>.</w:t>
      </w:r>
    </w:p>
    <w:p w14:paraId="17E0ABBF" w14:textId="77777777" w:rsidR="00F06202" w:rsidRDefault="00F06202" w:rsidP="005D2531">
      <w:pPr>
        <w:numPr>
          <w:ilvl w:val="12"/>
          <w:numId w:val="0"/>
        </w:numPr>
        <w:jc w:val="both"/>
        <w:rPr>
          <w:sz w:val="24"/>
        </w:rPr>
      </w:pPr>
    </w:p>
    <w:p w14:paraId="7A6A09CF" w14:textId="49884DF6" w:rsidR="00683377" w:rsidRDefault="00AF0A92" w:rsidP="005D2531">
      <w:pPr>
        <w:numPr>
          <w:ilvl w:val="12"/>
          <w:numId w:val="0"/>
        </w:numPr>
        <w:jc w:val="both"/>
        <w:rPr>
          <w:sz w:val="24"/>
        </w:rPr>
      </w:pPr>
      <w:r>
        <w:rPr>
          <w:sz w:val="24"/>
        </w:rPr>
        <w:t>- E</w:t>
      </w:r>
      <w:r w:rsidR="00683377">
        <w:rPr>
          <w:sz w:val="24"/>
        </w:rPr>
        <w:t>n 2007, mise en place des nouvelles fiches bac suite à l’arrêté du 6 sept 2007. Réflexion en cours pour plus d’équité pour les élèves, sur la répartition des installations ; réflexion sur l’évolution des APSA proposées aux élèves.</w:t>
      </w:r>
    </w:p>
    <w:p w14:paraId="4FAE49B0" w14:textId="77777777" w:rsidR="00F06202" w:rsidRDefault="00F06202" w:rsidP="005D2531">
      <w:pPr>
        <w:numPr>
          <w:ilvl w:val="12"/>
          <w:numId w:val="0"/>
        </w:numPr>
        <w:jc w:val="both"/>
        <w:rPr>
          <w:sz w:val="24"/>
        </w:rPr>
      </w:pPr>
    </w:p>
    <w:p w14:paraId="5E37F77F" w14:textId="46284C9A" w:rsidR="0017744F" w:rsidRPr="0017744F" w:rsidRDefault="00AF0A92" w:rsidP="0017744F">
      <w:pPr>
        <w:pStyle w:val="Paragraphedeliste"/>
        <w:numPr>
          <w:ilvl w:val="0"/>
          <w:numId w:val="6"/>
        </w:numPr>
        <w:jc w:val="both"/>
        <w:rPr>
          <w:sz w:val="24"/>
        </w:rPr>
      </w:pPr>
      <w:r w:rsidRPr="0017744F">
        <w:rPr>
          <w:sz w:val="24"/>
        </w:rPr>
        <w:t>E</w:t>
      </w:r>
      <w:r w:rsidR="00683377" w:rsidRPr="0017744F">
        <w:rPr>
          <w:sz w:val="24"/>
        </w:rPr>
        <w:t xml:space="preserve">n 2008, travail sur la mise en commun des installations sportives </w:t>
      </w:r>
      <w:proofErr w:type="spellStart"/>
      <w:r w:rsidR="00683377" w:rsidRPr="0017744F">
        <w:rPr>
          <w:sz w:val="24"/>
        </w:rPr>
        <w:t>JdA</w:t>
      </w:r>
      <w:proofErr w:type="spellEnd"/>
      <w:r w:rsidR="00683377" w:rsidRPr="0017744F">
        <w:rPr>
          <w:sz w:val="24"/>
        </w:rPr>
        <w:t xml:space="preserve">-Roby-Debussy. Objectifs : </w:t>
      </w:r>
    </w:p>
    <w:p w14:paraId="547F8C47" w14:textId="69E6DD8B" w:rsidR="0017744F" w:rsidRPr="0017744F" w:rsidRDefault="00683377" w:rsidP="0017744F">
      <w:pPr>
        <w:pStyle w:val="Paragraphedeliste"/>
        <w:numPr>
          <w:ilvl w:val="1"/>
          <w:numId w:val="6"/>
        </w:numPr>
        <w:jc w:val="both"/>
        <w:rPr>
          <w:sz w:val="24"/>
        </w:rPr>
      </w:pPr>
      <w:r w:rsidRPr="0017744F">
        <w:rPr>
          <w:sz w:val="24"/>
        </w:rPr>
        <w:t xml:space="preserve">plus </w:t>
      </w:r>
      <w:r w:rsidR="0017744F" w:rsidRPr="0017744F">
        <w:rPr>
          <w:sz w:val="24"/>
        </w:rPr>
        <w:t xml:space="preserve">de diversité et </w:t>
      </w:r>
      <w:r w:rsidRPr="0017744F">
        <w:rPr>
          <w:sz w:val="24"/>
        </w:rPr>
        <w:t>d’équité garçon/filles dans l’offre</w:t>
      </w:r>
      <w:r w:rsidR="0017744F" w:rsidRPr="0017744F">
        <w:rPr>
          <w:sz w:val="24"/>
        </w:rPr>
        <w:t xml:space="preserve"> de formation : entrée du </w:t>
      </w:r>
      <w:proofErr w:type="spellStart"/>
      <w:r w:rsidR="0017744F" w:rsidRPr="0017744F">
        <w:rPr>
          <w:sz w:val="24"/>
        </w:rPr>
        <w:t>Step</w:t>
      </w:r>
      <w:proofErr w:type="spellEnd"/>
      <w:r w:rsidR="0017744F" w:rsidRPr="0017744F">
        <w:rPr>
          <w:sz w:val="24"/>
        </w:rPr>
        <w:t>, de la Course d’Orientation dans la programmation.</w:t>
      </w:r>
    </w:p>
    <w:p w14:paraId="7062B2D6" w14:textId="522E72F5" w:rsidR="0017744F" w:rsidRDefault="00683377" w:rsidP="0017744F">
      <w:pPr>
        <w:pStyle w:val="Paragraphedeliste"/>
        <w:numPr>
          <w:ilvl w:val="1"/>
          <w:numId w:val="6"/>
        </w:numPr>
        <w:jc w:val="both"/>
        <w:rPr>
          <w:sz w:val="24"/>
        </w:rPr>
      </w:pPr>
      <w:r w:rsidRPr="0017744F">
        <w:rPr>
          <w:sz w:val="24"/>
        </w:rPr>
        <w:t xml:space="preserve"> plus grande égalité entre les lycéens sur la qualité des installations proposées</w:t>
      </w:r>
      <w:r w:rsidR="0017744F">
        <w:rPr>
          <w:sz w:val="24"/>
        </w:rPr>
        <w:t xml:space="preserve"> : </w:t>
      </w:r>
      <w:r w:rsidR="00AF0A92" w:rsidRPr="0017744F">
        <w:rPr>
          <w:sz w:val="24"/>
        </w:rPr>
        <w:t>les cycles</w:t>
      </w:r>
      <w:r w:rsidR="0017744F" w:rsidRPr="0017744F">
        <w:rPr>
          <w:sz w:val="24"/>
        </w:rPr>
        <w:t xml:space="preserve"> gymnastique se feront désormai</w:t>
      </w:r>
      <w:r w:rsidR="00AF0A92" w:rsidRPr="0017744F">
        <w:rPr>
          <w:sz w:val="24"/>
        </w:rPr>
        <w:t xml:space="preserve">s dans le nouveau gymnase ROBY </w:t>
      </w:r>
      <w:r w:rsidR="0017744F" w:rsidRPr="0017744F">
        <w:rPr>
          <w:sz w:val="24"/>
        </w:rPr>
        <w:t>pour les classes de Terminales)</w:t>
      </w:r>
      <w:r w:rsidR="0017744F">
        <w:rPr>
          <w:sz w:val="24"/>
        </w:rPr>
        <w:t>.</w:t>
      </w:r>
    </w:p>
    <w:p w14:paraId="69A58AC7" w14:textId="3D4B6B41" w:rsidR="00C64245" w:rsidRPr="0017744F" w:rsidRDefault="00683377" w:rsidP="0017744F">
      <w:pPr>
        <w:pStyle w:val="Paragraphedeliste"/>
        <w:numPr>
          <w:ilvl w:val="1"/>
          <w:numId w:val="6"/>
        </w:numPr>
        <w:jc w:val="both"/>
        <w:rPr>
          <w:sz w:val="24"/>
        </w:rPr>
      </w:pPr>
      <w:r w:rsidRPr="0017744F">
        <w:rPr>
          <w:sz w:val="24"/>
        </w:rPr>
        <w:t>renforcer la liaison collège-lycée</w:t>
      </w:r>
      <w:r w:rsidR="0017744F">
        <w:rPr>
          <w:sz w:val="24"/>
        </w:rPr>
        <w:t xml:space="preserve"> sur le choix des </w:t>
      </w:r>
      <w:proofErr w:type="spellStart"/>
      <w:r w:rsidR="0017744F">
        <w:rPr>
          <w:sz w:val="24"/>
        </w:rPr>
        <w:t>apsa</w:t>
      </w:r>
      <w:proofErr w:type="spellEnd"/>
      <w:r w:rsidR="0017744F">
        <w:rPr>
          <w:sz w:val="24"/>
        </w:rPr>
        <w:t xml:space="preserve"> programmées.</w:t>
      </w:r>
    </w:p>
    <w:p w14:paraId="105BEA67" w14:textId="734A89F3" w:rsidR="00C64245" w:rsidRPr="0017744F" w:rsidRDefault="00C64245" w:rsidP="0017744F">
      <w:pPr>
        <w:pStyle w:val="Paragraphedeliste"/>
        <w:numPr>
          <w:ilvl w:val="0"/>
          <w:numId w:val="6"/>
        </w:numPr>
        <w:jc w:val="both"/>
        <w:rPr>
          <w:sz w:val="24"/>
        </w:rPr>
      </w:pPr>
      <w:r w:rsidRPr="0017744F">
        <w:rPr>
          <w:sz w:val="24"/>
        </w:rPr>
        <w:lastRenderedPageBreak/>
        <w:t>Fait à la rentrée 2010 :</w:t>
      </w:r>
    </w:p>
    <w:p w14:paraId="1BB469C6" w14:textId="783E151E" w:rsidR="0017744F" w:rsidRDefault="0017744F" w:rsidP="0017744F">
      <w:pPr>
        <w:pStyle w:val="Paragraphedeliste"/>
        <w:numPr>
          <w:ilvl w:val="1"/>
          <w:numId w:val="6"/>
        </w:numPr>
        <w:jc w:val="both"/>
        <w:rPr>
          <w:sz w:val="24"/>
        </w:rPr>
      </w:pPr>
      <w:r>
        <w:rPr>
          <w:sz w:val="24"/>
        </w:rPr>
        <w:t>Refonte et réécriture du projet d’AS.</w:t>
      </w:r>
    </w:p>
    <w:p w14:paraId="49CDD3AB" w14:textId="58C66065" w:rsidR="0017744F" w:rsidRDefault="0017744F" w:rsidP="0017744F">
      <w:pPr>
        <w:pStyle w:val="Paragraphedeliste"/>
        <w:numPr>
          <w:ilvl w:val="1"/>
          <w:numId w:val="6"/>
        </w:numPr>
        <w:jc w:val="both"/>
        <w:rPr>
          <w:sz w:val="24"/>
        </w:rPr>
      </w:pPr>
      <w:r w:rsidRPr="00F06202">
        <w:rPr>
          <w:sz w:val="24"/>
        </w:rPr>
        <w:t>Travail sur la Course d’Orientation</w:t>
      </w:r>
      <w:r>
        <w:rPr>
          <w:sz w:val="24"/>
        </w:rPr>
        <w:t>.</w:t>
      </w:r>
    </w:p>
    <w:p w14:paraId="5DD89483" w14:textId="55AA437B" w:rsidR="0017744F" w:rsidRDefault="0017744F" w:rsidP="0017744F">
      <w:pPr>
        <w:pStyle w:val="Paragraphedeliste"/>
        <w:numPr>
          <w:ilvl w:val="1"/>
          <w:numId w:val="6"/>
        </w:numPr>
        <w:jc w:val="both"/>
        <w:rPr>
          <w:sz w:val="24"/>
        </w:rPr>
      </w:pPr>
      <w:r>
        <w:rPr>
          <w:sz w:val="24"/>
        </w:rPr>
        <w:t xml:space="preserve">Travail sur le </w:t>
      </w:r>
      <w:proofErr w:type="spellStart"/>
      <w:r>
        <w:rPr>
          <w:sz w:val="24"/>
        </w:rPr>
        <w:t>Step</w:t>
      </w:r>
      <w:proofErr w:type="spellEnd"/>
      <w:r>
        <w:rPr>
          <w:sz w:val="24"/>
        </w:rPr>
        <w:t>.</w:t>
      </w:r>
    </w:p>
    <w:p w14:paraId="5626C1FF" w14:textId="1121BD60" w:rsidR="00683377" w:rsidRPr="0017744F" w:rsidRDefault="0017744F" w:rsidP="0017744F">
      <w:pPr>
        <w:pStyle w:val="Paragraphedeliste"/>
        <w:numPr>
          <w:ilvl w:val="1"/>
          <w:numId w:val="6"/>
        </w:numPr>
        <w:jc w:val="both"/>
        <w:rPr>
          <w:sz w:val="24"/>
        </w:rPr>
      </w:pPr>
      <w:r>
        <w:rPr>
          <w:sz w:val="24"/>
        </w:rPr>
        <w:t>Mise en place et réflexion autour d’une nouvelle programmation proposant un cursus de formation du lycéen en accord avec les nouveaux programmes.</w:t>
      </w:r>
    </w:p>
    <w:p w14:paraId="27ED3053" w14:textId="77777777" w:rsidR="00683377" w:rsidRDefault="00683377" w:rsidP="005D2531">
      <w:pPr>
        <w:numPr>
          <w:ilvl w:val="12"/>
          <w:numId w:val="0"/>
        </w:numPr>
        <w:jc w:val="both"/>
        <w:rPr>
          <w:sz w:val="24"/>
        </w:rPr>
      </w:pPr>
    </w:p>
    <w:p w14:paraId="5163AE14" w14:textId="77777777" w:rsidR="00683377" w:rsidRDefault="00683377" w:rsidP="005D2531">
      <w:pPr>
        <w:numPr>
          <w:ilvl w:val="0"/>
          <w:numId w:val="9"/>
        </w:numPr>
        <w:tabs>
          <w:tab w:val="left" w:pos="720"/>
        </w:tabs>
        <w:ind w:left="720"/>
        <w:jc w:val="both"/>
        <w:rPr>
          <w:sz w:val="28"/>
          <w:u w:val="single"/>
        </w:rPr>
      </w:pPr>
      <w:r>
        <w:rPr>
          <w:sz w:val="28"/>
          <w:u w:val="single"/>
        </w:rPr>
        <w:t>Manques et nouveaux axes de travail</w:t>
      </w:r>
    </w:p>
    <w:p w14:paraId="781A0B81" w14:textId="77777777" w:rsidR="00683377" w:rsidRDefault="00683377" w:rsidP="005D2531">
      <w:pPr>
        <w:numPr>
          <w:ilvl w:val="12"/>
          <w:numId w:val="0"/>
        </w:numPr>
        <w:jc w:val="both"/>
        <w:rPr>
          <w:sz w:val="24"/>
        </w:rPr>
      </w:pPr>
    </w:p>
    <w:p w14:paraId="1A3856B1" w14:textId="1AEA4A52" w:rsidR="00683377" w:rsidRDefault="00683377" w:rsidP="005D2531">
      <w:pPr>
        <w:numPr>
          <w:ilvl w:val="1"/>
          <w:numId w:val="9"/>
        </w:numPr>
        <w:tabs>
          <w:tab w:val="left" w:pos="1440"/>
        </w:tabs>
        <w:ind w:left="1440"/>
        <w:jc w:val="both"/>
        <w:rPr>
          <w:sz w:val="24"/>
        </w:rPr>
      </w:pPr>
      <w:r>
        <w:rPr>
          <w:sz w:val="24"/>
        </w:rPr>
        <w:t xml:space="preserve">Préciser les évaluations en classe de </w:t>
      </w:r>
      <w:r w:rsidR="00F06202">
        <w:rPr>
          <w:sz w:val="24"/>
        </w:rPr>
        <w:t>seconde afin de valider les connaissances, capacités, attitudes attendues dans la compétence visée.</w:t>
      </w:r>
    </w:p>
    <w:p w14:paraId="68018692" w14:textId="190A0257" w:rsidR="006767F1" w:rsidRDefault="006767F1" w:rsidP="005D2531">
      <w:pPr>
        <w:numPr>
          <w:ilvl w:val="1"/>
          <w:numId w:val="9"/>
        </w:numPr>
        <w:tabs>
          <w:tab w:val="left" w:pos="1440"/>
        </w:tabs>
        <w:ind w:left="1440"/>
        <w:jc w:val="both"/>
        <w:rPr>
          <w:sz w:val="24"/>
        </w:rPr>
      </w:pPr>
      <w:r>
        <w:rPr>
          <w:sz w:val="24"/>
        </w:rPr>
        <w:t>Mettre à jour le projet pédagogique EPS afin d’établir le cursus de formation en 3 ans sur les bases du BO n°4 du 29 avril 2010.</w:t>
      </w:r>
    </w:p>
    <w:p w14:paraId="1E16EDE1" w14:textId="70B0851C" w:rsidR="006767F1" w:rsidRDefault="006767F1" w:rsidP="005D2531">
      <w:pPr>
        <w:numPr>
          <w:ilvl w:val="1"/>
          <w:numId w:val="9"/>
        </w:numPr>
        <w:tabs>
          <w:tab w:val="left" w:pos="1440"/>
        </w:tabs>
        <w:ind w:left="1440"/>
        <w:jc w:val="both"/>
        <w:rPr>
          <w:sz w:val="24"/>
        </w:rPr>
      </w:pPr>
      <w:r>
        <w:rPr>
          <w:sz w:val="24"/>
        </w:rPr>
        <w:t>Réunions de concertations plus fréquentes.</w:t>
      </w:r>
    </w:p>
    <w:p w14:paraId="30087B5A" w14:textId="77777777" w:rsidR="006767F1" w:rsidRDefault="006767F1">
      <w:pPr>
        <w:rPr>
          <w:sz w:val="24"/>
        </w:rPr>
      </w:pPr>
    </w:p>
    <w:p w14:paraId="41ACD291" w14:textId="77777777" w:rsidR="006767F1" w:rsidRDefault="006767F1">
      <w:pPr>
        <w:rPr>
          <w:sz w:val="24"/>
        </w:rPr>
      </w:pPr>
    </w:p>
    <w:p w14:paraId="40F2F2F6" w14:textId="77777777" w:rsidR="00683377" w:rsidRDefault="00683377">
      <w:pPr>
        <w:rPr>
          <w:sz w:val="36"/>
          <w:u w:val="single"/>
        </w:rPr>
      </w:pPr>
      <w:r>
        <w:rPr>
          <w:sz w:val="36"/>
          <w:u w:val="single"/>
        </w:rPr>
        <w:t>V – APSA (épreuves bac)</w:t>
      </w:r>
    </w:p>
    <w:p w14:paraId="435F99A3" w14:textId="77777777" w:rsidR="00683377" w:rsidRDefault="00683377">
      <w:pPr>
        <w:rPr>
          <w:sz w:val="36"/>
          <w:u w:val="single"/>
        </w:rPr>
      </w:pPr>
    </w:p>
    <w:p w14:paraId="4595ECFD" w14:textId="77777777" w:rsidR="00683377" w:rsidRDefault="00683377" w:rsidP="005D2531">
      <w:pPr>
        <w:numPr>
          <w:ilvl w:val="0"/>
          <w:numId w:val="10"/>
        </w:numPr>
        <w:tabs>
          <w:tab w:val="left" w:pos="1778"/>
        </w:tabs>
        <w:ind w:left="1778"/>
        <w:rPr>
          <w:b/>
          <w:sz w:val="24"/>
        </w:rPr>
      </w:pPr>
      <w:r>
        <w:rPr>
          <w:b/>
          <w:sz w:val="24"/>
        </w:rPr>
        <w:t>outils pour la notation / APSA de l’enseignement commun</w:t>
      </w:r>
    </w:p>
    <w:p w14:paraId="23B17988" w14:textId="77777777" w:rsidR="00683377" w:rsidRDefault="00683377">
      <w:pPr>
        <w:rPr>
          <w:b/>
          <w:sz w:val="24"/>
        </w:rPr>
      </w:pPr>
    </w:p>
    <w:p w14:paraId="6A902527" w14:textId="5A217B83" w:rsidR="00683377" w:rsidRDefault="0017744F">
      <w:pPr>
        <w:pStyle w:val="Corpsdetexte21"/>
      </w:pPr>
      <w:r>
        <w:t>Voir</w:t>
      </w:r>
      <w:r w:rsidR="00683377">
        <w:t xml:space="preserve"> documents ci-joints pour les APSA suivantes :</w:t>
      </w:r>
    </w:p>
    <w:p w14:paraId="36EE45B3" w14:textId="77777777" w:rsidR="00683377" w:rsidRDefault="00683377">
      <w:pPr>
        <w:rPr>
          <w:sz w:val="24"/>
        </w:rPr>
      </w:pPr>
    </w:p>
    <w:p w14:paraId="6DF4B985" w14:textId="518C240F" w:rsidR="00683377" w:rsidRDefault="00683377" w:rsidP="005D2531">
      <w:pPr>
        <w:numPr>
          <w:ilvl w:val="0"/>
          <w:numId w:val="11"/>
        </w:numPr>
        <w:tabs>
          <w:tab w:val="left" w:pos="720"/>
        </w:tabs>
        <w:ind w:left="720"/>
        <w:rPr>
          <w:sz w:val="24"/>
        </w:rPr>
      </w:pPr>
      <w:r>
        <w:rPr>
          <w:sz w:val="24"/>
        </w:rPr>
        <w:t>Athlétisme : course de demi-fond</w:t>
      </w:r>
      <w:r w:rsidR="0017744F">
        <w:rPr>
          <w:sz w:val="24"/>
        </w:rPr>
        <w:t>, 3x500m</w:t>
      </w:r>
    </w:p>
    <w:p w14:paraId="68179AF4" w14:textId="77777777" w:rsidR="00683377" w:rsidRDefault="00683377" w:rsidP="005D2531">
      <w:pPr>
        <w:numPr>
          <w:ilvl w:val="12"/>
          <w:numId w:val="0"/>
        </w:numPr>
        <w:rPr>
          <w:sz w:val="24"/>
        </w:rPr>
      </w:pPr>
    </w:p>
    <w:p w14:paraId="6CA069F7" w14:textId="08E5EA8A" w:rsidR="00683377" w:rsidRDefault="0017744F" w:rsidP="005D2531">
      <w:pPr>
        <w:numPr>
          <w:ilvl w:val="0"/>
          <w:numId w:val="11"/>
        </w:numPr>
        <w:tabs>
          <w:tab w:val="left" w:pos="720"/>
        </w:tabs>
        <w:ind w:left="720"/>
        <w:rPr>
          <w:sz w:val="24"/>
        </w:rPr>
      </w:pPr>
      <w:r>
        <w:rPr>
          <w:sz w:val="24"/>
        </w:rPr>
        <w:t>Badminton</w:t>
      </w:r>
    </w:p>
    <w:p w14:paraId="71321263" w14:textId="77777777" w:rsidR="000B4614" w:rsidRDefault="000B4614" w:rsidP="000B4614">
      <w:pPr>
        <w:tabs>
          <w:tab w:val="left" w:pos="720"/>
        </w:tabs>
        <w:rPr>
          <w:sz w:val="24"/>
        </w:rPr>
      </w:pPr>
    </w:p>
    <w:p w14:paraId="33CA4126" w14:textId="28F85A06" w:rsidR="000B4614" w:rsidRDefault="000B4614" w:rsidP="005D2531">
      <w:pPr>
        <w:numPr>
          <w:ilvl w:val="0"/>
          <w:numId w:val="11"/>
        </w:numPr>
        <w:tabs>
          <w:tab w:val="left" w:pos="720"/>
        </w:tabs>
        <w:ind w:left="720"/>
        <w:rPr>
          <w:sz w:val="24"/>
        </w:rPr>
      </w:pPr>
      <w:proofErr w:type="spellStart"/>
      <w:r>
        <w:rPr>
          <w:sz w:val="24"/>
        </w:rPr>
        <w:t>Step</w:t>
      </w:r>
      <w:proofErr w:type="spellEnd"/>
    </w:p>
    <w:p w14:paraId="610E1513" w14:textId="77777777" w:rsidR="00683377" w:rsidRDefault="00683377" w:rsidP="005D2531">
      <w:pPr>
        <w:numPr>
          <w:ilvl w:val="12"/>
          <w:numId w:val="0"/>
        </w:numPr>
        <w:rPr>
          <w:sz w:val="24"/>
        </w:rPr>
      </w:pPr>
    </w:p>
    <w:p w14:paraId="744B6CEA" w14:textId="77777777" w:rsidR="00683377" w:rsidRDefault="00683377" w:rsidP="005D2531">
      <w:pPr>
        <w:numPr>
          <w:ilvl w:val="0"/>
          <w:numId w:val="11"/>
        </w:numPr>
        <w:tabs>
          <w:tab w:val="left" w:pos="720"/>
        </w:tabs>
        <w:ind w:left="720"/>
        <w:rPr>
          <w:sz w:val="24"/>
        </w:rPr>
      </w:pPr>
      <w:r>
        <w:rPr>
          <w:sz w:val="24"/>
        </w:rPr>
        <w:t>Escalade</w:t>
      </w:r>
    </w:p>
    <w:p w14:paraId="0C9E463F" w14:textId="77777777" w:rsidR="00683377" w:rsidRDefault="00683377" w:rsidP="005D2531">
      <w:pPr>
        <w:numPr>
          <w:ilvl w:val="12"/>
          <w:numId w:val="0"/>
        </w:numPr>
        <w:rPr>
          <w:sz w:val="24"/>
        </w:rPr>
      </w:pPr>
    </w:p>
    <w:p w14:paraId="2EF98E78" w14:textId="77777777" w:rsidR="00683377" w:rsidRDefault="00683377" w:rsidP="005D2531">
      <w:pPr>
        <w:numPr>
          <w:ilvl w:val="0"/>
          <w:numId w:val="11"/>
        </w:numPr>
        <w:tabs>
          <w:tab w:val="left" w:pos="720"/>
        </w:tabs>
        <w:ind w:left="720"/>
        <w:rPr>
          <w:sz w:val="24"/>
        </w:rPr>
      </w:pPr>
      <w:r>
        <w:rPr>
          <w:sz w:val="24"/>
        </w:rPr>
        <w:t>Football</w:t>
      </w:r>
    </w:p>
    <w:p w14:paraId="36DB522F" w14:textId="77777777" w:rsidR="00683377" w:rsidRDefault="00683377" w:rsidP="005D2531">
      <w:pPr>
        <w:numPr>
          <w:ilvl w:val="12"/>
          <w:numId w:val="0"/>
        </w:numPr>
        <w:rPr>
          <w:sz w:val="24"/>
        </w:rPr>
      </w:pPr>
    </w:p>
    <w:p w14:paraId="16EC9E95" w14:textId="77777777" w:rsidR="00683377" w:rsidRDefault="00683377" w:rsidP="005D2531">
      <w:pPr>
        <w:numPr>
          <w:ilvl w:val="0"/>
          <w:numId w:val="11"/>
        </w:numPr>
        <w:tabs>
          <w:tab w:val="left" w:pos="720"/>
        </w:tabs>
        <w:ind w:left="720"/>
        <w:rPr>
          <w:sz w:val="24"/>
        </w:rPr>
      </w:pPr>
      <w:r>
        <w:rPr>
          <w:sz w:val="24"/>
        </w:rPr>
        <w:t>Gymnastique : sol / barres asymétriques / fixe / parallèles</w:t>
      </w:r>
    </w:p>
    <w:p w14:paraId="0E8C74E0" w14:textId="77777777" w:rsidR="00683377" w:rsidRDefault="00683377" w:rsidP="005D2531">
      <w:pPr>
        <w:numPr>
          <w:ilvl w:val="12"/>
          <w:numId w:val="0"/>
        </w:numPr>
        <w:rPr>
          <w:sz w:val="24"/>
        </w:rPr>
      </w:pPr>
    </w:p>
    <w:p w14:paraId="3D6C7870" w14:textId="77777777" w:rsidR="00683377" w:rsidRDefault="00683377" w:rsidP="005D2531">
      <w:pPr>
        <w:numPr>
          <w:ilvl w:val="0"/>
          <w:numId w:val="11"/>
        </w:numPr>
        <w:tabs>
          <w:tab w:val="left" w:pos="720"/>
        </w:tabs>
        <w:ind w:left="720"/>
        <w:rPr>
          <w:sz w:val="24"/>
        </w:rPr>
      </w:pPr>
      <w:r>
        <w:rPr>
          <w:sz w:val="24"/>
        </w:rPr>
        <w:t>Natation</w:t>
      </w:r>
    </w:p>
    <w:p w14:paraId="055529F9" w14:textId="77777777" w:rsidR="00683377" w:rsidRDefault="00683377" w:rsidP="005D2531">
      <w:pPr>
        <w:numPr>
          <w:ilvl w:val="12"/>
          <w:numId w:val="0"/>
        </w:numPr>
        <w:rPr>
          <w:sz w:val="24"/>
        </w:rPr>
      </w:pPr>
    </w:p>
    <w:p w14:paraId="2F37DB4C" w14:textId="3A2DB223" w:rsidR="00683377" w:rsidRDefault="0017744F" w:rsidP="005D2531">
      <w:pPr>
        <w:numPr>
          <w:ilvl w:val="0"/>
          <w:numId w:val="11"/>
        </w:numPr>
        <w:tabs>
          <w:tab w:val="left" w:pos="720"/>
        </w:tabs>
        <w:ind w:left="720"/>
        <w:rPr>
          <w:sz w:val="24"/>
        </w:rPr>
      </w:pPr>
      <w:r>
        <w:rPr>
          <w:sz w:val="24"/>
        </w:rPr>
        <w:t>Tennis de table</w:t>
      </w:r>
    </w:p>
    <w:p w14:paraId="0CE4C209" w14:textId="77777777" w:rsidR="00683377" w:rsidRDefault="00683377" w:rsidP="005D2531">
      <w:pPr>
        <w:numPr>
          <w:ilvl w:val="12"/>
          <w:numId w:val="0"/>
        </w:numPr>
        <w:rPr>
          <w:sz w:val="24"/>
        </w:rPr>
      </w:pPr>
    </w:p>
    <w:p w14:paraId="3EF49B6D" w14:textId="77777777" w:rsidR="00683377" w:rsidRDefault="00683377" w:rsidP="005D2531">
      <w:pPr>
        <w:numPr>
          <w:ilvl w:val="0"/>
          <w:numId w:val="11"/>
        </w:numPr>
        <w:tabs>
          <w:tab w:val="left" w:pos="720"/>
        </w:tabs>
        <w:ind w:left="720"/>
        <w:rPr>
          <w:sz w:val="24"/>
        </w:rPr>
      </w:pPr>
      <w:r>
        <w:rPr>
          <w:sz w:val="24"/>
        </w:rPr>
        <w:t>Volley-ball</w:t>
      </w:r>
    </w:p>
    <w:p w14:paraId="72B885A9" w14:textId="77777777" w:rsidR="00683377" w:rsidRDefault="00683377">
      <w:pPr>
        <w:rPr>
          <w:sz w:val="24"/>
        </w:rPr>
      </w:pPr>
    </w:p>
    <w:p w14:paraId="2BEC8D4C" w14:textId="77777777" w:rsidR="00683377" w:rsidRDefault="00683377">
      <w:pPr>
        <w:rPr>
          <w:sz w:val="24"/>
        </w:rPr>
      </w:pPr>
    </w:p>
    <w:p w14:paraId="5BC31A01" w14:textId="0617CDF2" w:rsidR="00683377" w:rsidRPr="0017744F" w:rsidRDefault="00683377" w:rsidP="0017744F">
      <w:pPr>
        <w:ind w:left="1418"/>
        <w:rPr>
          <w:b/>
          <w:sz w:val="24"/>
        </w:rPr>
      </w:pPr>
      <w:r>
        <w:rPr>
          <w:b/>
          <w:sz w:val="24"/>
        </w:rPr>
        <w:t>2) référentiels d’évaluation pour les épreuves d’option facultatives</w:t>
      </w:r>
    </w:p>
    <w:p w14:paraId="5CFA9AD9" w14:textId="5A447F99" w:rsidR="00683377" w:rsidRDefault="000B4614" w:rsidP="0017744F">
      <w:pPr>
        <w:pStyle w:val="Corpsdetexte21"/>
      </w:pPr>
      <w:r>
        <w:t>Voir</w:t>
      </w:r>
      <w:r w:rsidR="00683377">
        <w:t xml:space="preserve"> documents ci-joints pour les APSA suivantes :</w:t>
      </w:r>
    </w:p>
    <w:p w14:paraId="15136AC0" w14:textId="77777777" w:rsidR="00683377" w:rsidRDefault="00683377">
      <w:pPr>
        <w:rPr>
          <w:sz w:val="24"/>
        </w:rPr>
      </w:pPr>
    </w:p>
    <w:p w14:paraId="24F2FB27" w14:textId="77777777" w:rsidR="00683377" w:rsidRDefault="00683377" w:rsidP="005D2531">
      <w:pPr>
        <w:numPr>
          <w:ilvl w:val="0"/>
          <w:numId w:val="12"/>
        </w:numPr>
        <w:tabs>
          <w:tab w:val="left" w:pos="720"/>
        </w:tabs>
        <w:ind w:left="720"/>
        <w:rPr>
          <w:sz w:val="24"/>
          <w:lang w:val="en-GB"/>
        </w:rPr>
      </w:pPr>
      <w:r>
        <w:rPr>
          <w:sz w:val="24"/>
          <w:lang w:val="en-GB"/>
        </w:rPr>
        <w:t>Escalade</w:t>
      </w:r>
    </w:p>
    <w:p w14:paraId="1899D1E0" w14:textId="77777777" w:rsidR="00683377" w:rsidRDefault="00683377" w:rsidP="005D2531">
      <w:pPr>
        <w:numPr>
          <w:ilvl w:val="12"/>
          <w:numId w:val="0"/>
        </w:numPr>
        <w:rPr>
          <w:sz w:val="24"/>
          <w:lang w:val="en-GB"/>
        </w:rPr>
      </w:pPr>
    </w:p>
    <w:p w14:paraId="60153585" w14:textId="77777777" w:rsidR="00683377" w:rsidRDefault="00683377" w:rsidP="005D2531">
      <w:pPr>
        <w:numPr>
          <w:ilvl w:val="12"/>
          <w:numId w:val="0"/>
        </w:numPr>
        <w:rPr>
          <w:sz w:val="24"/>
          <w:lang w:val="en-GB"/>
        </w:rPr>
      </w:pPr>
    </w:p>
    <w:p w14:paraId="28B32388" w14:textId="77777777" w:rsidR="00683377" w:rsidRDefault="00683377" w:rsidP="005D2531">
      <w:pPr>
        <w:numPr>
          <w:ilvl w:val="0"/>
          <w:numId w:val="12"/>
        </w:numPr>
        <w:tabs>
          <w:tab w:val="left" w:pos="720"/>
        </w:tabs>
        <w:ind w:left="720"/>
        <w:rPr>
          <w:sz w:val="24"/>
          <w:lang w:val="en-GB"/>
        </w:rPr>
      </w:pPr>
      <w:r>
        <w:rPr>
          <w:sz w:val="24"/>
          <w:lang w:val="en-GB"/>
        </w:rPr>
        <w:t>Volley-ball</w:t>
      </w:r>
    </w:p>
    <w:p w14:paraId="7B66E7AD" w14:textId="77777777" w:rsidR="00683377" w:rsidRDefault="00683377">
      <w:pPr>
        <w:jc w:val="center"/>
        <w:rPr>
          <w:b/>
          <w:sz w:val="44"/>
          <w:u w:val="single"/>
          <w:lang w:val="en-GB"/>
        </w:rPr>
      </w:pPr>
    </w:p>
    <w:p w14:paraId="717680AB" w14:textId="77777777" w:rsidR="00E00BE0" w:rsidRDefault="00E00BE0">
      <w:pPr>
        <w:jc w:val="center"/>
        <w:rPr>
          <w:b/>
          <w:sz w:val="44"/>
          <w:u w:val="single"/>
          <w:lang w:val="en-GB"/>
        </w:rPr>
      </w:pPr>
    </w:p>
    <w:p w14:paraId="5BE3B4E0" w14:textId="77777777" w:rsidR="00E00BE0"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bCs/>
          <w:color w:val="822055"/>
        </w:rPr>
      </w:pPr>
      <w:r>
        <w:rPr>
          <w:rFonts w:ascii="Helvetica" w:hAnsi="Helvetica" w:cs="Helvetica"/>
          <w:b/>
          <w:bCs/>
          <w:color w:val="822055"/>
        </w:rPr>
        <w:t>NIVEAUX DE COMPETENCE ATTENDUE</w:t>
      </w:r>
    </w:p>
    <w:p w14:paraId="499EEAF0" w14:textId="77777777" w:rsidR="00E00BE0"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hAnsi="Helvetica" w:cs="Helvetica"/>
          <w:b/>
          <w:bCs/>
          <w:color w:val="822055"/>
        </w:rPr>
      </w:pPr>
      <w:r>
        <w:rPr>
          <w:rFonts w:ascii="Helvetica" w:hAnsi="Helvetica" w:cs="Helvetica"/>
          <w:b/>
          <w:bCs/>
          <w:color w:val="822055"/>
        </w:rPr>
        <w:t>POUR LES APSA ENSEIGNEES AU LYCEE</w:t>
      </w:r>
    </w:p>
    <w:p w14:paraId="70A7D2C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p>
    <w:p w14:paraId="714EE59A"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r w:rsidRPr="00437B4A">
        <w:rPr>
          <w:rFonts w:ascii="Helvetica" w:hAnsi="Helvetica" w:cs="Helvetica"/>
          <w:b/>
          <w:bCs/>
          <w:color w:val="822055"/>
        </w:rPr>
        <w:t>CP 1</w:t>
      </w:r>
    </w:p>
    <w:p w14:paraId="7ACB2AC5"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r w:rsidRPr="00437B4A">
        <w:rPr>
          <w:rFonts w:ascii="Helvetica" w:hAnsi="Helvetica" w:cs="Helvetica"/>
          <w:b/>
          <w:bCs/>
          <w:color w:val="822055"/>
        </w:rPr>
        <w:t>Réaliser une performance motrice maximale mesurable à une échéance donnée</w:t>
      </w:r>
    </w:p>
    <w:p w14:paraId="5F34C213"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Course de Demi-fond</w:t>
      </w:r>
    </w:p>
    <w:p w14:paraId="06062C25"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35D847BB"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produire la meilleure performance sur une série de courses, se préparer et répartir son effort grâce à une gestion raisonnée de ses ressources.</w:t>
      </w:r>
    </w:p>
    <w:p w14:paraId="4544A4EE"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757809B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produire la meilleure performance, se préparer et récupérer efficacement de l’effort sur une série de courses dont l’allure est anticipée.</w:t>
      </w:r>
    </w:p>
    <w:p w14:paraId="19188CDE"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w:t>
      </w:r>
    </w:p>
    <w:p w14:paraId="5DE0D1BA" w14:textId="77777777" w:rsidR="00E00BE0" w:rsidRPr="00437B4A" w:rsidRDefault="00E00BE0" w:rsidP="00E00BE0">
      <w:pPr>
        <w:rPr>
          <w:rFonts w:ascii="Helvetica" w:hAnsi="Helvetica" w:cs="Helvetica"/>
          <w:color w:val="000000"/>
        </w:rPr>
      </w:pPr>
      <w:r w:rsidRPr="00437B4A">
        <w:rPr>
          <w:rFonts w:ascii="Helvetica" w:hAnsi="Helvetica" w:cs="Helvetica"/>
          <w:color w:val="000000"/>
        </w:rPr>
        <w:t>Pour produire la meilleure performance sur une série de courses, anticiper, réguler et optimiser la répartition des allures et la récupération en fonction des ressources du moment.</w:t>
      </w:r>
    </w:p>
    <w:p w14:paraId="14DAA57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r w:rsidRPr="00437B4A">
        <w:rPr>
          <w:rFonts w:ascii="Helvetica" w:hAnsi="Helvetica" w:cs="Helvetica"/>
          <w:b/>
          <w:bCs/>
          <w:color w:val="822055"/>
        </w:rPr>
        <w:t>CP 2</w:t>
      </w:r>
    </w:p>
    <w:p w14:paraId="23097D8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r w:rsidRPr="00437B4A">
        <w:rPr>
          <w:rFonts w:ascii="Helvetica" w:hAnsi="Helvetica" w:cs="Helvetica"/>
          <w:b/>
          <w:bCs/>
          <w:color w:val="822055"/>
        </w:rPr>
        <w:t>Se déplacer en s’adaptant à des environnements variés et incertains</w:t>
      </w:r>
    </w:p>
    <w:p w14:paraId="3E2059B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Escalade</w:t>
      </w:r>
    </w:p>
    <w:p w14:paraId="7A1F7103"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233F79A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Conduire son déplacement et se dominer en s’adaptant à différentes formes de prises et de support, pour grimper en moulinette des voies de difficulté 4 à 6. Assurer sa sécurité et celle d'autrui à la montée comme à la descente.</w:t>
      </w:r>
    </w:p>
    <w:p w14:paraId="5529BA94"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3CE7963C"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Conduire son déplacement en s’économisant selon des itinéraires variés en direction, pour grimper en tête des voies de difficulté 4 à 6. Assurer sa sécurité et celle d'autrui à la montée comme à la descente.</w:t>
      </w:r>
    </w:p>
    <w:p w14:paraId="1B7B46C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w:t>
      </w:r>
    </w:p>
    <w:p w14:paraId="6357F97E" w14:textId="77777777" w:rsidR="00E00BE0" w:rsidRPr="00437B4A" w:rsidRDefault="00E00BE0" w:rsidP="00E00BE0">
      <w:pPr>
        <w:rPr>
          <w:rFonts w:ascii="Helvetica" w:hAnsi="Helvetica" w:cs="Helvetica"/>
          <w:color w:val="000000"/>
        </w:rPr>
      </w:pPr>
      <w:r w:rsidRPr="00437B4A">
        <w:rPr>
          <w:rFonts w:ascii="Helvetica" w:hAnsi="Helvetica" w:cs="Helvetica"/>
          <w:color w:val="000000"/>
        </w:rPr>
        <w:t>Prévoir et conduire son déplacement de manière fluide et lucide selon des itinéraires variés en direction et en volume pour grimper en tête des voies de difficulté proche de 6 ou plus... Assurer avec anticipation sa sécurité et celle d’autrui.</w:t>
      </w:r>
    </w:p>
    <w:p w14:paraId="410B3A81"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Course d'orientation</w:t>
      </w:r>
    </w:p>
    <w:p w14:paraId="66D037A2"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5CF33AB6"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Prévoir et conduire son déplacement en utilisant principalement des lignes de niveau 1 (chemin, route, ...) pour s’engager dans une épreuve de course d’orientation en milieu connu dans le respect des règles de sécurité.</w:t>
      </w:r>
    </w:p>
    <w:p w14:paraId="7A20316E"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40153695"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Prévoir son itinéraire, conduire et adapter son déplacement en milieu boisé et partiellement connu, en utilisant des lignes de niveau 1 et 2 (sentier, fossé, ...) en gérant ses ressources pour réaliser la meilleure performance, dans le respect des règles de sécurité.</w:t>
      </w:r>
    </w:p>
    <w:p w14:paraId="08DBC215"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w:t>
      </w:r>
    </w:p>
    <w:p w14:paraId="71B14BD5" w14:textId="77777777" w:rsidR="00E00BE0" w:rsidRPr="00437B4A" w:rsidRDefault="00E00BE0" w:rsidP="00E00BE0">
      <w:pPr>
        <w:rPr>
          <w:rFonts w:ascii="Helvetica" w:hAnsi="Helvetica" w:cs="Helvetica"/>
          <w:color w:val="000000"/>
        </w:rPr>
      </w:pPr>
      <w:r w:rsidRPr="00437B4A">
        <w:rPr>
          <w:rFonts w:ascii="Helvetica" w:hAnsi="Helvetica" w:cs="Helvetica"/>
          <w:color w:val="000000"/>
        </w:rPr>
        <w:t>Construire une stratégie de course pour conduire son déplacement en utilisant des lignes de tout niveau (limite de végétation, courbe de niveau,..) afin de réaliser avec efficience la meilleure performance en milieu forestier partiellement connu, dans le respect des règles de sécurité.</w:t>
      </w:r>
    </w:p>
    <w:p w14:paraId="39B73107"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r w:rsidRPr="00437B4A">
        <w:rPr>
          <w:rFonts w:ascii="Helvetica" w:hAnsi="Helvetica" w:cs="Helvetica"/>
          <w:b/>
          <w:bCs/>
          <w:color w:val="822055"/>
        </w:rPr>
        <w:t>CP 3</w:t>
      </w:r>
    </w:p>
    <w:p w14:paraId="43E09CC1" w14:textId="77777777" w:rsidR="00E00BE0" w:rsidRPr="00437B4A" w:rsidRDefault="00E00BE0" w:rsidP="00E00BE0">
      <w:pPr>
        <w:rPr>
          <w:rFonts w:ascii="Helvetica" w:hAnsi="Helvetica" w:cs="Helvetica"/>
          <w:color w:val="000000"/>
        </w:rPr>
      </w:pPr>
      <w:r w:rsidRPr="00437B4A">
        <w:rPr>
          <w:rFonts w:ascii="Helvetica" w:hAnsi="Helvetica" w:cs="Helvetica"/>
          <w:b/>
          <w:bCs/>
          <w:color w:val="822055"/>
        </w:rPr>
        <w:t>Réaliser une prestation corporelle à visée artistique ou acrobatique</w:t>
      </w:r>
    </w:p>
    <w:p w14:paraId="1AEA6F55"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Gymnastique aux agrès</w:t>
      </w:r>
    </w:p>
    <w:p w14:paraId="2EBDD3D7"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4374AF47"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Composer et présenter deux séquences différentes constituées chacune de trois éléments enchaînés issus de trois familles gymniques distinctes, avec maîtrise et fluidité. Juger consiste à identifier les éléments et à apprécier la fluidité de chaque séquence.</w:t>
      </w:r>
    </w:p>
    <w:p w14:paraId="6E751E44"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1E1710F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Composer et présenter un enchaînement de six éléments minimum issus de quatre familles gymniques distinctes et de deux niveaux de difficulté avec maîtrise et fluidité. Juger consiste à identifier le niveau de difficulté des éléments présentés et à apprécier la correction de leur réalisation.</w:t>
      </w:r>
    </w:p>
    <w:p w14:paraId="75F37E2B"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w:t>
      </w:r>
    </w:p>
    <w:p w14:paraId="193C23AC" w14:textId="77777777" w:rsidR="00E00BE0" w:rsidRPr="00D136C6" w:rsidRDefault="00E00BE0" w:rsidP="00E00BE0">
      <w:pPr>
        <w:rPr>
          <w:rFonts w:ascii="Helvetica" w:hAnsi="Helvetica" w:cs="Helvetica"/>
          <w:b/>
          <w:bCs/>
          <w:color w:val="000000"/>
        </w:rPr>
      </w:pPr>
      <w:r w:rsidRPr="00437B4A">
        <w:rPr>
          <w:rFonts w:ascii="Helvetica" w:hAnsi="Helvetica" w:cs="Helvetica"/>
          <w:color w:val="000000"/>
        </w:rPr>
        <w:t>Composer et présenter un enchaînement de huit éléments minimum issus de quatre familles gymniques distinctes et de trois niveaux de difficulté) avec fluidité, amplitude et rythme. Juger consiste à identifier le niveau de difficulté des éléments présentés, et à apprécier la correction de leur réalisation et la qualité de leur enchaînement</w:t>
      </w:r>
      <w:r w:rsidRPr="00437B4A">
        <w:rPr>
          <w:rFonts w:ascii="Helvetica" w:hAnsi="Helvetica" w:cs="Helvetica"/>
          <w:b/>
          <w:bCs/>
          <w:color w:val="000000"/>
        </w:rPr>
        <w:t>.</w:t>
      </w:r>
    </w:p>
    <w:p w14:paraId="33312E44"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r w:rsidRPr="00437B4A">
        <w:rPr>
          <w:rFonts w:ascii="Helvetica" w:hAnsi="Helvetica" w:cs="Helvetica"/>
          <w:b/>
          <w:bCs/>
          <w:color w:val="822055"/>
        </w:rPr>
        <w:lastRenderedPageBreak/>
        <w:t>CP 4</w:t>
      </w:r>
    </w:p>
    <w:p w14:paraId="00C8A3B3" w14:textId="77777777" w:rsidR="00E00BE0" w:rsidRPr="00437B4A" w:rsidRDefault="00E00BE0" w:rsidP="00E00BE0">
      <w:pPr>
        <w:rPr>
          <w:rFonts w:ascii="Helvetica" w:hAnsi="Helvetica" w:cs="Helvetica"/>
          <w:b/>
          <w:bCs/>
          <w:color w:val="822055"/>
        </w:rPr>
      </w:pPr>
      <w:r w:rsidRPr="00437B4A">
        <w:rPr>
          <w:rFonts w:ascii="Helvetica" w:hAnsi="Helvetica" w:cs="Helvetica"/>
          <w:b/>
          <w:bCs/>
          <w:color w:val="822055"/>
        </w:rPr>
        <w:t>Conduire et maîtriser un affrontement individuel ou collectif.</w:t>
      </w:r>
    </w:p>
    <w:p w14:paraId="2C3CB7F6"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Volley-ball</w:t>
      </w:r>
    </w:p>
    <w:p w14:paraId="306A191C"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715203C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gagner le match, mettre en œuvre une attaque qui atteint volontairement la cible, prioritairement la zone arrière. Les joueurs assurent collectivement la protection du terrain et cherchent à faire progresser la balle en zone avant.</w:t>
      </w:r>
    </w:p>
    <w:p w14:paraId="7266C443"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6B8428F6"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gagner le match, mettre en œuvre une organisation collective qui permet une attaque placée ou accélérée. La défense assure des montées de balles régulièrement exploitables en zone avant.</w:t>
      </w:r>
    </w:p>
    <w:p w14:paraId="4824517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w:t>
      </w:r>
    </w:p>
    <w:p w14:paraId="34570672" w14:textId="77777777" w:rsidR="00E00BE0" w:rsidRPr="00437B4A" w:rsidRDefault="00E00BE0" w:rsidP="00E00BE0">
      <w:pPr>
        <w:rPr>
          <w:rFonts w:ascii="Helvetica" w:hAnsi="Helvetica" w:cs="Helvetica"/>
          <w:color w:val="000000"/>
        </w:rPr>
      </w:pPr>
      <w:r w:rsidRPr="00437B4A">
        <w:rPr>
          <w:rFonts w:ascii="Helvetica" w:hAnsi="Helvetica" w:cs="Helvetica"/>
          <w:color w:val="000000"/>
        </w:rPr>
        <w:t>Pour gagner le match, l’organisation collective crée de l’incertitude chez l’adversaire en enrichissant les alternatives d’attaques (plusieurs appels de balles, attaques variées en direction et en vitesse). La défense s’organise en fonction des attaques adverses (« contre », « couverture »).</w:t>
      </w:r>
    </w:p>
    <w:p w14:paraId="099F1BAF"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Badminton</w:t>
      </w:r>
    </w:p>
    <w:p w14:paraId="37F5BB0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6913D234"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gagner le match, s’investir et produire volontairement des trajectoires variées en identifiant et utilisant les espaces libres pour mettre son adversaire en situation défavorable.</w:t>
      </w:r>
    </w:p>
    <w:p w14:paraId="3874019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 </w:t>
      </w:r>
    </w:p>
    <w:p w14:paraId="556EAD04"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 xml:space="preserve">Pour gagner le match, faire des choix tactiques, et produire des frappes variées en direction, longueur et hauteur afin de faire évoluer le rapport de force en sa faveur. </w:t>
      </w:r>
    </w:p>
    <w:p w14:paraId="11F04926"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 </w:t>
      </w:r>
    </w:p>
    <w:p w14:paraId="4A32F059"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gagner le match, concevoir et conduire des projets tactiques en enrichissant son jeu (varier le rythme, masquer les coups, ...) face à un adversaire identifié.</w:t>
      </w:r>
    </w:p>
    <w:p w14:paraId="1F3B735B"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p>
    <w:p w14:paraId="46C5288C"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Football</w:t>
      </w:r>
    </w:p>
    <w:p w14:paraId="14B16F6F"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760CB05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gagner le match, mettre en œuvre une organisation offensive qui utilise opportunément la contre-attaque face à une défense qui cherche à récupérer la balle au plus tôt dans le respect des règles.</w:t>
      </w:r>
    </w:p>
    <w:p w14:paraId="5FD6E515"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521F35D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 xml:space="preserve">Pour gagner le match, mettre en œuvre une organisation offensive capable de faire évoluer le rapport de force en sa faveur par une occupation permanente de l’espace de jeu (écartement et étagement), face à une défense qui se replie collectivement pour défendre sa cible </w:t>
      </w:r>
      <w:proofErr w:type="gramStart"/>
      <w:r w:rsidRPr="00437B4A">
        <w:rPr>
          <w:rFonts w:ascii="Helvetica" w:hAnsi="Helvetica" w:cs="Helvetica"/>
          <w:color w:val="000000"/>
        </w:rPr>
        <w:t>ou</w:t>
      </w:r>
      <w:proofErr w:type="gramEnd"/>
      <w:r w:rsidRPr="00437B4A">
        <w:rPr>
          <w:rFonts w:ascii="Helvetica" w:hAnsi="Helvetica" w:cs="Helvetica"/>
          <w:color w:val="000000"/>
        </w:rPr>
        <w:t xml:space="preserve"> récupérer la balle.</w:t>
      </w:r>
    </w:p>
    <w:p w14:paraId="126233F5"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w:t>
      </w:r>
    </w:p>
    <w:p w14:paraId="5C6FFB38" w14:textId="77777777" w:rsidR="00E00BE0" w:rsidRPr="00437B4A" w:rsidRDefault="00E00BE0" w:rsidP="00E00BE0">
      <w:pPr>
        <w:rPr>
          <w:rFonts w:ascii="Helvetica" w:hAnsi="Helvetica" w:cs="Helvetica"/>
          <w:color w:val="000000"/>
        </w:rPr>
      </w:pPr>
      <w:r w:rsidRPr="00437B4A">
        <w:rPr>
          <w:rFonts w:ascii="Helvetica" w:hAnsi="Helvetica" w:cs="Helvetica"/>
          <w:color w:val="000000"/>
        </w:rPr>
        <w:t>Pour gagner le match, mettre en œuvre une organisation offensive capable de faire basculer le rapport de force en sa faveur par un enrichissement des alternatives d’attaque (jeu aérien, alternance jeu court/jeu long, renversement, changement de rythme..) face à une défense regroupée.</w:t>
      </w:r>
    </w:p>
    <w:p w14:paraId="4F057C8B"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Tennis de table</w:t>
      </w:r>
    </w:p>
    <w:p w14:paraId="2087BB3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Cs/>
          <w:color w:val="000000"/>
        </w:rPr>
      </w:pPr>
      <w:r w:rsidRPr="00437B4A">
        <w:rPr>
          <w:rFonts w:ascii="Helvetica" w:hAnsi="Helvetica" w:cs="Helvetica"/>
          <w:bCs/>
          <w:color w:val="000000"/>
        </w:rPr>
        <w:t>Niveau 3</w:t>
      </w:r>
    </w:p>
    <w:p w14:paraId="1226C55E"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 xml:space="preserve">Pour gagner le match, Utiliser des placements de balles variés et des accélérations sur les balles favorables pour être à l’initiative du point. </w:t>
      </w:r>
    </w:p>
    <w:p w14:paraId="746E4F15"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46DCD1B7"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gagner le match, faire des choix tactiques. Construire le point en adaptant particulièrement son déplacement afin de produire des frappes variées (balles placées, accélérées et présentant un début de rotation).</w:t>
      </w:r>
    </w:p>
    <w:p w14:paraId="20662157"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w:t>
      </w:r>
    </w:p>
    <w:p w14:paraId="0919C181"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gagner le match, concevoir et conduire des projets tactiques face à des adversaires identifiés en enrichissant son jeu par l’emploi d’effets variés.</w:t>
      </w:r>
    </w:p>
    <w:p w14:paraId="3C211C7F"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p>
    <w:p w14:paraId="5D4F1B89" w14:textId="77777777" w:rsidR="00E00BE0"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r w:rsidRPr="00437B4A">
        <w:rPr>
          <w:rFonts w:ascii="Helvetica" w:hAnsi="Helvetica" w:cs="Helvetica"/>
          <w:b/>
          <w:bCs/>
          <w:color w:val="822055"/>
        </w:rPr>
        <w:t xml:space="preserve">CP5  </w:t>
      </w:r>
    </w:p>
    <w:p w14:paraId="3EE04A16" w14:textId="77777777" w:rsidR="00E00BE0"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r w:rsidRPr="00437B4A">
        <w:rPr>
          <w:rFonts w:ascii="Helvetica" w:hAnsi="Helvetica" w:cs="Helvetica"/>
          <w:b/>
          <w:bCs/>
          <w:color w:val="822055"/>
        </w:rPr>
        <w:t>Réaliser et orienter son activité physique en vue du développement et de l’entretien de soi.</w:t>
      </w:r>
    </w:p>
    <w:p w14:paraId="3D86F66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822055"/>
        </w:rPr>
      </w:pPr>
    </w:p>
    <w:p w14:paraId="7DA6862E"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proofErr w:type="spellStart"/>
      <w:r w:rsidRPr="00437B4A">
        <w:rPr>
          <w:rFonts w:ascii="Helvetica" w:hAnsi="Helvetica" w:cs="Helvetica"/>
          <w:b/>
          <w:bCs/>
          <w:color w:val="000000"/>
        </w:rPr>
        <w:t>Step</w:t>
      </w:r>
      <w:proofErr w:type="spellEnd"/>
    </w:p>
    <w:p w14:paraId="78769396"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7808CB83"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produire et identifier des effets immédiats sur l’organisme proches de ceux qui sont attendus, réaliser un enchaînement défini par différents paramètres (intensité, durée, coordination), seul ou à plusieurs.</w:t>
      </w:r>
    </w:p>
    <w:p w14:paraId="047461B2"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7FD49BF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produire et identifier sur soi des effets différés liés à un mobile personnel ou partagé, prévoir et réaliser un enchaînement, seul ou à plusieurs, en utilisant différents paramètres (intensité, durée, coordination).</w:t>
      </w:r>
    </w:p>
    <w:p w14:paraId="1A6F41D2"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lastRenderedPageBreak/>
        <w:t>Niveau 5</w:t>
      </w:r>
    </w:p>
    <w:p w14:paraId="393CE40A" w14:textId="77777777" w:rsidR="00E00BE0" w:rsidRPr="00437B4A" w:rsidRDefault="00E00BE0" w:rsidP="00E00BE0">
      <w:pPr>
        <w:rPr>
          <w:rFonts w:ascii="Helvetica" w:hAnsi="Helvetica" w:cs="Helvetica"/>
          <w:color w:val="000000"/>
        </w:rPr>
      </w:pPr>
      <w:r w:rsidRPr="00437B4A">
        <w:rPr>
          <w:rFonts w:ascii="Helvetica" w:hAnsi="Helvetica" w:cs="Helvetica"/>
          <w:color w:val="000000"/>
        </w:rPr>
        <w:t xml:space="preserve">Pour produire et identifier sur soi des effets différés liés à un mobile personnel ou partagé, dans un contexte de vie singulier (préparation à une compétition, entretien physique, bien-être psychologique...), concevoir et mettre en œuvre un projet d'entraînement personnalisé de </w:t>
      </w:r>
      <w:proofErr w:type="spellStart"/>
      <w:r w:rsidRPr="00437B4A">
        <w:rPr>
          <w:rFonts w:ascii="Helvetica" w:hAnsi="Helvetica" w:cs="Helvetica"/>
          <w:color w:val="000000"/>
        </w:rPr>
        <w:t>step</w:t>
      </w:r>
      <w:proofErr w:type="spellEnd"/>
      <w:r w:rsidRPr="00437B4A">
        <w:rPr>
          <w:rFonts w:ascii="Helvetica" w:hAnsi="Helvetica" w:cs="Helvetica"/>
          <w:color w:val="000000"/>
        </w:rPr>
        <w:t>.</w:t>
      </w:r>
    </w:p>
    <w:p w14:paraId="700529CC" w14:textId="77777777" w:rsidR="00E00BE0"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p>
    <w:p w14:paraId="112172F8"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bCs/>
          <w:color w:val="000000"/>
        </w:rPr>
      </w:pPr>
      <w:r w:rsidRPr="00437B4A">
        <w:rPr>
          <w:rFonts w:ascii="Helvetica" w:hAnsi="Helvetica" w:cs="Helvetica"/>
          <w:b/>
          <w:bCs/>
          <w:color w:val="000000"/>
        </w:rPr>
        <w:t>Natation en durée</w:t>
      </w:r>
    </w:p>
    <w:p w14:paraId="4B44514F"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3</w:t>
      </w:r>
    </w:p>
    <w:p w14:paraId="16F02CE7"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produire et identifier des effets immédiats sur l'organisme en fonction d’un mobile d’agir, moduler l'intensité, la durée et la nature de la nage, en rapport avec une référence personnalisée.</w:t>
      </w:r>
    </w:p>
    <w:p w14:paraId="16F74E4C"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4</w:t>
      </w:r>
    </w:p>
    <w:p w14:paraId="28836BD0"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Pour produire et identifier sur soi des effets différés liés à un mobile personnel, prévoir et réaliser une séquence de nage en utilisant différents paramètres (durée, intensité, temps de récupération, répétition, matériel...).</w:t>
      </w:r>
    </w:p>
    <w:p w14:paraId="54CBD8DD" w14:textId="77777777" w:rsidR="00E00BE0" w:rsidRPr="00437B4A" w:rsidRDefault="00E00BE0" w:rsidP="00E00B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color w:val="000000"/>
        </w:rPr>
      </w:pPr>
      <w:r w:rsidRPr="00437B4A">
        <w:rPr>
          <w:rFonts w:ascii="Helvetica" w:hAnsi="Helvetica" w:cs="Helvetica"/>
          <w:color w:val="000000"/>
        </w:rPr>
        <w:t>Niveau 5</w:t>
      </w:r>
    </w:p>
    <w:p w14:paraId="2B4B6902" w14:textId="77777777" w:rsidR="00E00BE0" w:rsidRPr="00437B4A" w:rsidRDefault="00E00BE0" w:rsidP="00E00BE0">
      <w:pPr>
        <w:rPr>
          <w:rFonts w:ascii="Helvetica" w:hAnsi="Helvetica" w:cs="Helvetica"/>
          <w:color w:val="000000"/>
        </w:rPr>
      </w:pPr>
      <w:r w:rsidRPr="00437B4A">
        <w:rPr>
          <w:rFonts w:ascii="Helvetica" w:hAnsi="Helvetica" w:cs="Helvetica"/>
          <w:color w:val="000000"/>
        </w:rPr>
        <w:t>Pour produire et identifier sur soi des effets différés liés à un mobile personnel et/ou à un contexte de vie physique (préparation à une compétition, entretien, bien-être...), concevoir et mettre en œuvre un projet d'entraînement personnalisé de nage.</w:t>
      </w:r>
    </w:p>
    <w:p w14:paraId="421933C4" w14:textId="77777777" w:rsidR="00E00BE0" w:rsidRDefault="00E00BE0">
      <w:pPr>
        <w:jc w:val="center"/>
        <w:rPr>
          <w:b/>
          <w:sz w:val="44"/>
          <w:u w:val="single"/>
          <w:lang w:val="en-GB"/>
        </w:rPr>
        <w:sectPr w:rsidR="00E00BE0">
          <w:pgSz w:w="11907" w:h="16840"/>
          <w:pgMar w:top="1418" w:right="1418" w:bottom="851" w:left="992" w:header="720" w:footer="720" w:gutter="0"/>
          <w:cols w:space="720"/>
        </w:sectPr>
      </w:pPr>
    </w:p>
    <w:p w14:paraId="35D2DECB" w14:textId="77777777" w:rsidR="00683377" w:rsidRDefault="00683377">
      <w:pPr>
        <w:jc w:val="center"/>
        <w:rPr>
          <w:b/>
          <w:sz w:val="44"/>
          <w:u w:val="single"/>
        </w:rPr>
      </w:pPr>
      <w:r>
        <w:rPr>
          <w:b/>
          <w:sz w:val="44"/>
          <w:u w:val="single"/>
        </w:rPr>
        <w:lastRenderedPageBreak/>
        <w:t>FICHE BILAN – EPS</w:t>
      </w:r>
    </w:p>
    <w:p w14:paraId="75B9F0D4" w14:textId="77777777" w:rsidR="00683377" w:rsidRDefault="00683377">
      <w:pPr>
        <w:jc w:val="center"/>
        <w:rPr>
          <w:b/>
          <w:sz w:val="44"/>
          <w:u w:val="single"/>
        </w:rPr>
      </w:pPr>
    </w:p>
    <w:p w14:paraId="7958E21C" w14:textId="77777777" w:rsidR="00683377" w:rsidRDefault="00683377">
      <w:pPr>
        <w:rPr>
          <w:sz w:val="32"/>
        </w:rPr>
      </w:pPr>
      <w:r>
        <w:rPr>
          <w:b/>
          <w:sz w:val="32"/>
        </w:rPr>
        <w:t>Nom </w:t>
      </w:r>
      <w:proofErr w:type="gramStart"/>
      <w:r>
        <w:rPr>
          <w:b/>
          <w:sz w:val="32"/>
        </w:rPr>
        <w:t xml:space="preserve">: </w:t>
      </w:r>
      <w:r>
        <w:rPr>
          <w:sz w:val="32"/>
        </w:rPr>
        <w:t>…………………………………..</w:t>
      </w:r>
      <w:proofErr w:type="gramEnd"/>
      <w:r>
        <w:rPr>
          <w:b/>
          <w:sz w:val="32"/>
        </w:rPr>
        <w:t xml:space="preserve">    Prénom : </w:t>
      </w:r>
      <w:r>
        <w:rPr>
          <w:sz w:val="32"/>
        </w:rPr>
        <w:t>………………………</w:t>
      </w:r>
    </w:p>
    <w:p w14:paraId="61E737FE" w14:textId="77777777" w:rsidR="00683377" w:rsidRDefault="00683377">
      <w:pPr>
        <w:ind w:left="4956" w:firstLine="708"/>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1134"/>
        <w:gridCol w:w="1134"/>
        <w:gridCol w:w="1186"/>
      </w:tblGrid>
      <w:tr w:rsidR="00683377" w14:paraId="4BD3A25A" w14:textId="77777777">
        <w:trPr>
          <w:trHeight w:val="1134"/>
        </w:trPr>
        <w:tc>
          <w:tcPr>
            <w:tcW w:w="6307" w:type="dxa"/>
            <w:tcBorders>
              <w:top w:val="single" w:sz="6" w:space="0" w:color="auto"/>
              <w:left w:val="single" w:sz="6" w:space="0" w:color="auto"/>
              <w:bottom w:val="single" w:sz="6" w:space="0" w:color="auto"/>
              <w:right w:val="single" w:sz="6" w:space="0" w:color="auto"/>
            </w:tcBorders>
          </w:tcPr>
          <w:p w14:paraId="7E5BF3CC" w14:textId="77777777" w:rsidR="00683377" w:rsidRDefault="00683377">
            <w:pPr>
              <w:rPr>
                <w:b/>
                <w:sz w:val="22"/>
              </w:rPr>
            </w:pPr>
          </w:p>
          <w:p w14:paraId="28A4C1DC" w14:textId="77777777" w:rsidR="00683377" w:rsidRDefault="00683377">
            <w:pPr>
              <w:rPr>
                <w:b/>
                <w:sz w:val="22"/>
              </w:rPr>
            </w:pPr>
            <w:r>
              <w:rPr>
                <w:b/>
                <w:sz w:val="22"/>
              </w:rPr>
              <w:t>Les compétences de dimension culturelle et méthodologique</w:t>
            </w:r>
          </w:p>
        </w:tc>
        <w:tc>
          <w:tcPr>
            <w:tcW w:w="1134" w:type="dxa"/>
            <w:tcBorders>
              <w:top w:val="single" w:sz="6" w:space="0" w:color="auto"/>
              <w:left w:val="single" w:sz="6" w:space="0" w:color="auto"/>
              <w:bottom w:val="single" w:sz="6" w:space="0" w:color="auto"/>
              <w:right w:val="single" w:sz="6" w:space="0" w:color="auto"/>
            </w:tcBorders>
          </w:tcPr>
          <w:p w14:paraId="53ADEC5D" w14:textId="77777777" w:rsidR="00683377" w:rsidRDefault="00683377">
            <w:pPr>
              <w:rPr>
                <w:sz w:val="28"/>
              </w:rPr>
            </w:pPr>
            <w:proofErr w:type="gramStart"/>
            <w:r>
              <w:rPr>
                <w:sz w:val="28"/>
              </w:rPr>
              <w:t>2</w:t>
            </w:r>
            <w:r>
              <w:rPr>
                <w:sz w:val="28"/>
                <w:vertAlign w:val="superscript"/>
              </w:rPr>
              <w:t>nde</w:t>
            </w:r>
            <w:r>
              <w:rPr>
                <w:sz w:val="28"/>
              </w:rPr>
              <w:t>…..</w:t>
            </w:r>
            <w:proofErr w:type="gramEnd"/>
          </w:p>
          <w:p w14:paraId="525184A6" w14:textId="77777777" w:rsidR="00683377" w:rsidRDefault="00683377">
            <w:r>
              <w:t>200..-200</w:t>
            </w:r>
            <w:proofErr w:type="gramStart"/>
            <w:r>
              <w:t>..</w:t>
            </w:r>
            <w:proofErr w:type="gramEnd"/>
          </w:p>
          <w:p w14:paraId="1C5ABE7B" w14:textId="77777777" w:rsidR="00683377" w:rsidRDefault="00683377">
            <w:r>
              <w:t>prof:</w:t>
            </w:r>
          </w:p>
          <w:p w14:paraId="604A36EB" w14:textId="77777777" w:rsidR="00683377" w:rsidRDefault="00683377">
            <w:r>
              <w:t>………………</w:t>
            </w:r>
          </w:p>
        </w:tc>
        <w:tc>
          <w:tcPr>
            <w:tcW w:w="1134" w:type="dxa"/>
            <w:tcBorders>
              <w:top w:val="single" w:sz="6" w:space="0" w:color="auto"/>
              <w:left w:val="single" w:sz="6" w:space="0" w:color="auto"/>
              <w:bottom w:val="single" w:sz="6" w:space="0" w:color="auto"/>
              <w:right w:val="single" w:sz="6" w:space="0" w:color="auto"/>
            </w:tcBorders>
          </w:tcPr>
          <w:p w14:paraId="1A29C518" w14:textId="77777777" w:rsidR="00683377" w:rsidRDefault="00683377">
            <w:pPr>
              <w:rPr>
                <w:sz w:val="28"/>
              </w:rPr>
            </w:pPr>
            <w:proofErr w:type="gramStart"/>
            <w:r>
              <w:rPr>
                <w:sz w:val="28"/>
              </w:rPr>
              <w:t>1</w:t>
            </w:r>
            <w:r>
              <w:rPr>
                <w:sz w:val="28"/>
                <w:vertAlign w:val="superscript"/>
              </w:rPr>
              <w:t>ère.</w:t>
            </w:r>
            <w:proofErr w:type="gramEnd"/>
            <w:r>
              <w:rPr>
                <w:sz w:val="28"/>
              </w:rPr>
              <w:t>…..</w:t>
            </w:r>
          </w:p>
          <w:p w14:paraId="4F7AD686" w14:textId="77777777" w:rsidR="00683377" w:rsidRDefault="00683377">
            <w:pPr>
              <w:rPr>
                <w:lang w:val="en-GB"/>
              </w:rPr>
            </w:pPr>
            <w:r>
              <w:rPr>
                <w:lang w:val="en-GB"/>
              </w:rPr>
              <w:t>200</w:t>
            </w:r>
            <w:proofErr w:type="gramStart"/>
            <w:r>
              <w:rPr>
                <w:lang w:val="en-GB"/>
              </w:rPr>
              <w:t>..</w:t>
            </w:r>
            <w:proofErr w:type="gramEnd"/>
            <w:r>
              <w:rPr>
                <w:lang w:val="en-GB"/>
              </w:rPr>
              <w:t>-200</w:t>
            </w:r>
            <w:proofErr w:type="gramStart"/>
            <w:r>
              <w:rPr>
                <w:lang w:val="en-GB"/>
              </w:rPr>
              <w:t>..</w:t>
            </w:r>
            <w:proofErr w:type="gramEnd"/>
          </w:p>
          <w:p w14:paraId="3684C459" w14:textId="77777777" w:rsidR="00683377" w:rsidRDefault="00683377">
            <w:pPr>
              <w:rPr>
                <w:lang w:val="en-GB"/>
              </w:rPr>
            </w:pPr>
            <w:proofErr w:type="gramStart"/>
            <w:r>
              <w:rPr>
                <w:lang w:val="en-GB"/>
              </w:rPr>
              <w:t>prof</w:t>
            </w:r>
            <w:proofErr w:type="gramEnd"/>
            <w:r>
              <w:rPr>
                <w:lang w:val="en-GB"/>
              </w:rPr>
              <w:t>:</w:t>
            </w:r>
          </w:p>
          <w:p w14:paraId="1E6D52DD" w14:textId="77777777" w:rsidR="00683377" w:rsidRDefault="00683377">
            <w:pPr>
              <w:rPr>
                <w:lang w:val="en-GB"/>
              </w:rPr>
            </w:pPr>
            <w:r>
              <w:rPr>
                <w:lang w:val="en-GB"/>
              </w:rPr>
              <w:t>……………..</w:t>
            </w:r>
          </w:p>
        </w:tc>
        <w:tc>
          <w:tcPr>
            <w:tcW w:w="1186" w:type="dxa"/>
            <w:tcBorders>
              <w:top w:val="single" w:sz="6" w:space="0" w:color="auto"/>
              <w:left w:val="single" w:sz="6" w:space="0" w:color="auto"/>
              <w:bottom w:val="single" w:sz="6" w:space="0" w:color="auto"/>
              <w:right w:val="single" w:sz="6" w:space="0" w:color="auto"/>
            </w:tcBorders>
          </w:tcPr>
          <w:p w14:paraId="6310BB87" w14:textId="77777777" w:rsidR="00683377" w:rsidRDefault="00683377">
            <w:pPr>
              <w:rPr>
                <w:sz w:val="28"/>
                <w:lang w:val="en-GB"/>
              </w:rPr>
            </w:pPr>
            <w:proofErr w:type="gramStart"/>
            <w:r>
              <w:rPr>
                <w:sz w:val="28"/>
                <w:lang w:val="en-GB"/>
              </w:rPr>
              <w:t>Term.….</w:t>
            </w:r>
            <w:proofErr w:type="gramEnd"/>
          </w:p>
          <w:p w14:paraId="13F722AE" w14:textId="77777777" w:rsidR="00683377" w:rsidRDefault="00683377">
            <w:pPr>
              <w:rPr>
                <w:lang w:val="en-GB"/>
              </w:rPr>
            </w:pPr>
            <w:r>
              <w:rPr>
                <w:lang w:val="en-GB"/>
              </w:rPr>
              <w:t>200</w:t>
            </w:r>
            <w:proofErr w:type="gramStart"/>
            <w:r>
              <w:rPr>
                <w:lang w:val="en-GB"/>
              </w:rPr>
              <w:t>..</w:t>
            </w:r>
            <w:proofErr w:type="gramEnd"/>
            <w:r>
              <w:rPr>
                <w:lang w:val="en-GB"/>
              </w:rPr>
              <w:t>-200</w:t>
            </w:r>
            <w:proofErr w:type="gramStart"/>
            <w:r>
              <w:rPr>
                <w:lang w:val="en-GB"/>
              </w:rPr>
              <w:t>..</w:t>
            </w:r>
            <w:proofErr w:type="gramEnd"/>
          </w:p>
          <w:p w14:paraId="0AFA31A0" w14:textId="77777777" w:rsidR="00683377" w:rsidRDefault="00683377">
            <w:pPr>
              <w:rPr>
                <w:lang w:val="en-GB"/>
              </w:rPr>
            </w:pPr>
            <w:proofErr w:type="gramStart"/>
            <w:r>
              <w:rPr>
                <w:lang w:val="en-GB"/>
              </w:rPr>
              <w:t>prof</w:t>
            </w:r>
            <w:proofErr w:type="gramEnd"/>
            <w:r>
              <w:rPr>
                <w:lang w:val="en-GB"/>
              </w:rPr>
              <w:t>:</w:t>
            </w:r>
          </w:p>
          <w:p w14:paraId="3B4E7462" w14:textId="77777777" w:rsidR="00683377" w:rsidRDefault="00683377">
            <w:r>
              <w:t>………………</w:t>
            </w:r>
          </w:p>
        </w:tc>
      </w:tr>
      <w:tr w:rsidR="00683377" w14:paraId="01EA694E"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11082CDE" w14:textId="77777777" w:rsidR="00683377" w:rsidRDefault="00683377">
            <w:pPr>
              <w:rPr>
                <w:sz w:val="22"/>
              </w:rPr>
            </w:pPr>
          </w:p>
          <w:p w14:paraId="01ADEFC8" w14:textId="77777777" w:rsidR="00683377" w:rsidRDefault="00683377">
            <w:pPr>
              <w:rPr>
                <w:sz w:val="22"/>
              </w:rPr>
            </w:pPr>
            <w:r>
              <w:rPr>
                <w:sz w:val="22"/>
              </w:rPr>
              <w:t>CC 1 : Réaliser une performance mesurée à une échéance donnée</w:t>
            </w:r>
          </w:p>
          <w:p w14:paraId="08D488CD" w14:textId="77777777" w:rsidR="00683377" w:rsidRDefault="00683377">
            <w:pPr>
              <w:rPr>
                <w:sz w:val="22"/>
              </w:rPr>
            </w:pPr>
          </w:p>
        </w:tc>
        <w:tc>
          <w:tcPr>
            <w:tcW w:w="1134" w:type="dxa"/>
            <w:tcBorders>
              <w:top w:val="single" w:sz="6" w:space="0" w:color="auto"/>
              <w:left w:val="single" w:sz="6" w:space="0" w:color="auto"/>
              <w:bottom w:val="single" w:sz="6" w:space="0" w:color="auto"/>
              <w:right w:val="single" w:sz="6" w:space="0" w:color="auto"/>
            </w:tcBorders>
          </w:tcPr>
          <w:p w14:paraId="5C90DC57" w14:textId="77777777" w:rsidR="00683377" w:rsidRDefault="00683377">
            <w:pPr>
              <w:rPr>
                <w:sz w:val="28"/>
              </w:rPr>
            </w:pPr>
          </w:p>
        </w:tc>
        <w:tc>
          <w:tcPr>
            <w:tcW w:w="1134" w:type="dxa"/>
            <w:tcBorders>
              <w:top w:val="single" w:sz="6" w:space="0" w:color="auto"/>
              <w:left w:val="single" w:sz="6" w:space="0" w:color="auto"/>
              <w:bottom w:val="single" w:sz="6" w:space="0" w:color="auto"/>
              <w:right w:val="single" w:sz="6" w:space="0" w:color="auto"/>
            </w:tcBorders>
          </w:tcPr>
          <w:p w14:paraId="3C61EB75" w14:textId="77777777" w:rsidR="00683377" w:rsidRDefault="00683377">
            <w:pPr>
              <w:rPr>
                <w:sz w:val="28"/>
              </w:rPr>
            </w:pPr>
          </w:p>
        </w:tc>
        <w:tc>
          <w:tcPr>
            <w:tcW w:w="1186" w:type="dxa"/>
            <w:tcBorders>
              <w:top w:val="single" w:sz="6" w:space="0" w:color="auto"/>
              <w:left w:val="single" w:sz="6" w:space="0" w:color="auto"/>
              <w:bottom w:val="single" w:sz="6" w:space="0" w:color="auto"/>
              <w:right w:val="single" w:sz="6" w:space="0" w:color="auto"/>
            </w:tcBorders>
          </w:tcPr>
          <w:p w14:paraId="1392CDB6" w14:textId="77777777" w:rsidR="00683377" w:rsidRDefault="00683377">
            <w:pPr>
              <w:rPr>
                <w:sz w:val="28"/>
              </w:rPr>
            </w:pPr>
          </w:p>
        </w:tc>
      </w:tr>
      <w:tr w:rsidR="00683377" w14:paraId="7A429A28"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18D692EE" w14:textId="77777777" w:rsidR="00683377" w:rsidRDefault="00683377">
            <w:pPr>
              <w:rPr>
                <w:sz w:val="28"/>
              </w:rPr>
            </w:pPr>
          </w:p>
          <w:p w14:paraId="7ACF73C6" w14:textId="77777777" w:rsidR="00683377" w:rsidRDefault="005D2531">
            <w:pPr>
              <w:rPr>
                <w:sz w:val="22"/>
              </w:rPr>
            </w:pPr>
            <w:r>
              <w:rPr>
                <w:noProof/>
              </w:rPr>
              <mc:AlternateContent>
                <mc:Choice Requires="wps">
                  <w:drawing>
                    <wp:anchor distT="0" distB="0" distL="114300" distR="114300" simplePos="0" relativeHeight="251665920" behindDoc="0" locked="0" layoutInCell="0" allowOverlap="1" wp14:anchorId="7851AFB5" wp14:editId="70CEBB92">
                      <wp:simplePos x="0" y="0"/>
                      <wp:positionH relativeFrom="column">
                        <wp:posOffset>2734945</wp:posOffset>
                      </wp:positionH>
                      <wp:positionV relativeFrom="paragraph">
                        <wp:posOffset>513080</wp:posOffset>
                      </wp:positionV>
                      <wp:extent cx="0" cy="228600"/>
                      <wp:effectExtent l="0" t="0" r="0" b="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5pt,40.4pt" to="215.3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" o:allowincell="f" strokeweight="0">
                      <v:shadow opacity="49150f"/>
                    </v:line>
                  </w:pict>
                </mc:Fallback>
              </mc:AlternateContent>
            </w:r>
            <w:r>
              <w:rPr>
                <w:noProof/>
              </w:rPr>
              <mc:AlternateContent>
                <mc:Choice Requires="wps">
                  <w:drawing>
                    <wp:anchor distT="0" distB="0" distL="114300" distR="114300" simplePos="0" relativeHeight="251664896" behindDoc="0" locked="0" layoutInCell="0" allowOverlap="1" wp14:anchorId="45FEC3F4" wp14:editId="59B0417A">
                      <wp:simplePos x="0" y="0"/>
                      <wp:positionH relativeFrom="column">
                        <wp:posOffset>2734945</wp:posOffset>
                      </wp:positionH>
                      <wp:positionV relativeFrom="paragraph">
                        <wp:posOffset>513080</wp:posOffset>
                      </wp:positionV>
                      <wp:extent cx="1219200" cy="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35pt,40.4pt" to="311.35pt,4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" o:allowincell="f" strokeweight="0">
                      <v:shadow opacity="49150f"/>
                    </v:line>
                  </w:pict>
                </mc:Fallback>
              </mc:AlternateContent>
            </w:r>
            <w:r w:rsidR="00683377">
              <w:rPr>
                <w:sz w:val="22"/>
              </w:rPr>
              <w:t>CC 2 </w:t>
            </w:r>
            <w:proofErr w:type="gramStart"/>
            <w:r w:rsidR="00683377">
              <w:rPr>
                <w:sz w:val="22"/>
              </w:rPr>
              <w:t>:  Adapter</w:t>
            </w:r>
            <w:proofErr w:type="gramEnd"/>
            <w:r w:rsidR="00683377">
              <w:rPr>
                <w:sz w:val="22"/>
              </w:rPr>
              <w:t xml:space="preserve"> ses déplacements à des environnements multiples , variés, nouveaux</w:t>
            </w:r>
          </w:p>
          <w:p w14:paraId="0399766F" w14:textId="77777777" w:rsidR="00683377" w:rsidRDefault="00683377">
            <w:pPr>
              <w:rPr>
                <w:i/>
                <w:sz w:val="22"/>
              </w:rPr>
            </w:pPr>
            <w:r>
              <w:rPr>
                <w:sz w:val="22"/>
              </w:rPr>
              <w:t xml:space="preserve">                                                                   </w:t>
            </w:r>
            <w:r>
              <w:rPr>
                <w:i/>
                <w:sz w:val="22"/>
              </w:rPr>
              <w:t>Option escalade</w:t>
            </w:r>
          </w:p>
        </w:tc>
        <w:tc>
          <w:tcPr>
            <w:tcW w:w="1134" w:type="dxa"/>
            <w:tcBorders>
              <w:top w:val="single" w:sz="6" w:space="0" w:color="auto"/>
              <w:left w:val="single" w:sz="6" w:space="0" w:color="auto"/>
              <w:bottom w:val="single" w:sz="6" w:space="0" w:color="auto"/>
              <w:right w:val="single" w:sz="6" w:space="0" w:color="auto"/>
            </w:tcBorders>
          </w:tcPr>
          <w:p w14:paraId="31612B69" w14:textId="77777777" w:rsidR="00683377" w:rsidRDefault="00683377">
            <w:pPr>
              <w:rPr>
                <w:sz w:val="28"/>
              </w:rPr>
            </w:pPr>
          </w:p>
          <w:p w14:paraId="77CB1FA0" w14:textId="77777777" w:rsidR="00683377" w:rsidRDefault="00683377">
            <w:pPr>
              <w:rPr>
                <w:sz w:val="28"/>
              </w:rPr>
            </w:pPr>
          </w:p>
          <w:p w14:paraId="46893E14" w14:textId="77777777" w:rsidR="00683377" w:rsidRDefault="005D2531">
            <w:pPr>
              <w:pStyle w:val="Corpsdetexte21"/>
            </w:pPr>
            <w:r>
              <w:rPr>
                <w:noProof/>
              </w:rPr>
              <mc:AlternateContent>
                <mc:Choice Requires="wps">
                  <w:drawing>
                    <wp:anchor distT="0" distB="0" distL="114300" distR="114300" simplePos="0" relativeHeight="251648512" behindDoc="0" locked="0" layoutInCell="0" allowOverlap="1" wp14:anchorId="59CCDD5B" wp14:editId="2354C573">
                      <wp:simplePos x="0" y="0"/>
                      <wp:positionH relativeFrom="column">
                        <wp:posOffset>3954145</wp:posOffset>
                      </wp:positionH>
                      <wp:positionV relativeFrom="paragraph">
                        <wp:posOffset>513080</wp:posOffset>
                      </wp:positionV>
                      <wp:extent cx="2209800" cy="0"/>
                      <wp:effectExtent l="0" t="0" r="0" b="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40.4pt" to="485.35pt,4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" o:allowincell="f" strokeweight="0">
                      <v:shadow opacity="49150f"/>
                    </v:line>
                  </w:pict>
                </mc:Fallback>
              </mc:AlternateContent>
            </w:r>
          </w:p>
        </w:tc>
        <w:tc>
          <w:tcPr>
            <w:tcW w:w="1134" w:type="dxa"/>
            <w:tcBorders>
              <w:top w:val="single" w:sz="6" w:space="0" w:color="auto"/>
              <w:left w:val="single" w:sz="6" w:space="0" w:color="auto"/>
              <w:bottom w:val="single" w:sz="6" w:space="0" w:color="auto"/>
              <w:right w:val="single" w:sz="6" w:space="0" w:color="auto"/>
            </w:tcBorders>
          </w:tcPr>
          <w:p w14:paraId="1A1F4FF9" w14:textId="77777777" w:rsidR="00683377" w:rsidRDefault="00683377">
            <w:pPr>
              <w:rPr>
                <w:sz w:val="28"/>
              </w:rPr>
            </w:pPr>
          </w:p>
        </w:tc>
        <w:tc>
          <w:tcPr>
            <w:tcW w:w="1186" w:type="dxa"/>
            <w:tcBorders>
              <w:top w:val="single" w:sz="6" w:space="0" w:color="auto"/>
              <w:left w:val="single" w:sz="6" w:space="0" w:color="auto"/>
              <w:bottom w:val="single" w:sz="6" w:space="0" w:color="auto"/>
              <w:right w:val="single" w:sz="6" w:space="0" w:color="auto"/>
            </w:tcBorders>
          </w:tcPr>
          <w:p w14:paraId="3E4BBA9B" w14:textId="77777777" w:rsidR="00683377" w:rsidRDefault="00683377">
            <w:pPr>
              <w:rPr>
                <w:sz w:val="28"/>
              </w:rPr>
            </w:pPr>
          </w:p>
        </w:tc>
      </w:tr>
      <w:tr w:rsidR="00683377" w14:paraId="7D5E97D9"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6820E62B" w14:textId="77777777" w:rsidR="00683377" w:rsidRDefault="00683377">
            <w:pPr>
              <w:rPr>
                <w:sz w:val="28"/>
              </w:rPr>
            </w:pPr>
          </w:p>
          <w:p w14:paraId="512AE05A" w14:textId="77777777" w:rsidR="00683377" w:rsidRDefault="00683377">
            <w:pPr>
              <w:rPr>
                <w:sz w:val="22"/>
              </w:rPr>
            </w:pPr>
            <w:r>
              <w:rPr>
                <w:sz w:val="22"/>
              </w:rPr>
              <w:t xml:space="preserve">CC 3 : Réaliser des actions </w:t>
            </w:r>
            <w:proofErr w:type="gramStart"/>
            <w:r>
              <w:rPr>
                <w:sz w:val="22"/>
              </w:rPr>
              <w:t>à</w:t>
            </w:r>
            <w:proofErr w:type="gramEnd"/>
            <w:r>
              <w:rPr>
                <w:sz w:val="22"/>
              </w:rPr>
              <w:t xml:space="preserve"> visée artistique ou esthétiques</w:t>
            </w:r>
          </w:p>
        </w:tc>
        <w:tc>
          <w:tcPr>
            <w:tcW w:w="1134" w:type="dxa"/>
            <w:tcBorders>
              <w:top w:val="single" w:sz="6" w:space="0" w:color="auto"/>
              <w:left w:val="single" w:sz="6" w:space="0" w:color="auto"/>
              <w:bottom w:val="single" w:sz="6" w:space="0" w:color="auto"/>
              <w:right w:val="single" w:sz="6" w:space="0" w:color="auto"/>
            </w:tcBorders>
          </w:tcPr>
          <w:p w14:paraId="74EDC9A3" w14:textId="77777777" w:rsidR="00683377" w:rsidRDefault="00683377">
            <w:pPr>
              <w:rPr>
                <w:sz w:val="28"/>
              </w:rPr>
            </w:pPr>
          </w:p>
        </w:tc>
        <w:tc>
          <w:tcPr>
            <w:tcW w:w="1134" w:type="dxa"/>
            <w:tcBorders>
              <w:top w:val="single" w:sz="6" w:space="0" w:color="auto"/>
              <w:left w:val="single" w:sz="6" w:space="0" w:color="auto"/>
              <w:bottom w:val="single" w:sz="6" w:space="0" w:color="auto"/>
              <w:right w:val="single" w:sz="6" w:space="0" w:color="auto"/>
            </w:tcBorders>
          </w:tcPr>
          <w:p w14:paraId="615D7676" w14:textId="77777777" w:rsidR="00683377" w:rsidRDefault="00683377">
            <w:pPr>
              <w:rPr>
                <w:sz w:val="28"/>
              </w:rPr>
            </w:pPr>
          </w:p>
        </w:tc>
        <w:tc>
          <w:tcPr>
            <w:tcW w:w="1186" w:type="dxa"/>
            <w:tcBorders>
              <w:top w:val="single" w:sz="6" w:space="0" w:color="auto"/>
              <w:left w:val="single" w:sz="6" w:space="0" w:color="auto"/>
              <w:bottom w:val="single" w:sz="6" w:space="0" w:color="auto"/>
              <w:right w:val="single" w:sz="6" w:space="0" w:color="auto"/>
            </w:tcBorders>
          </w:tcPr>
          <w:p w14:paraId="59967DA2" w14:textId="77777777" w:rsidR="00683377" w:rsidRDefault="00683377">
            <w:pPr>
              <w:rPr>
                <w:sz w:val="28"/>
              </w:rPr>
            </w:pPr>
          </w:p>
        </w:tc>
      </w:tr>
      <w:tr w:rsidR="00683377" w14:paraId="33A8054D"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30F46488" w14:textId="77777777" w:rsidR="00683377" w:rsidRDefault="00683377">
            <w:pPr>
              <w:rPr>
                <w:sz w:val="28"/>
              </w:rPr>
            </w:pPr>
          </w:p>
          <w:p w14:paraId="2AC18342" w14:textId="77777777" w:rsidR="00683377" w:rsidRDefault="005D2531">
            <w:pPr>
              <w:rPr>
                <w:sz w:val="22"/>
              </w:rPr>
            </w:pPr>
            <w:r>
              <w:rPr>
                <w:noProof/>
              </w:rPr>
              <mc:AlternateContent>
                <mc:Choice Requires="wps">
                  <w:drawing>
                    <wp:anchor distT="0" distB="0" distL="114300" distR="114300" simplePos="0" relativeHeight="251667968" behindDoc="0" locked="0" layoutInCell="0" allowOverlap="1" wp14:anchorId="06279B02" wp14:editId="3872411E">
                      <wp:simplePos x="0" y="0"/>
                      <wp:positionH relativeFrom="column">
                        <wp:posOffset>2125345</wp:posOffset>
                      </wp:positionH>
                      <wp:positionV relativeFrom="paragraph">
                        <wp:posOffset>497840</wp:posOffset>
                      </wp:positionV>
                      <wp:extent cx="0" cy="228600"/>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39.2pt" to="167.35pt,5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" o:allowincell="f" strokeweight="0">
                      <v:shadow opacity="49150f"/>
                    </v:line>
                  </w:pict>
                </mc:Fallback>
              </mc:AlternateContent>
            </w:r>
            <w:r>
              <w:rPr>
                <w:noProof/>
              </w:rPr>
              <mc:AlternateContent>
                <mc:Choice Requires="wps">
                  <w:drawing>
                    <wp:anchor distT="0" distB="0" distL="114300" distR="114300" simplePos="0" relativeHeight="251666944" behindDoc="0" locked="0" layoutInCell="0" allowOverlap="1" wp14:anchorId="1238E7E1" wp14:editId="2C245D42">
                      <wp:simplePos x="0" y="0"/>
                      <wp:positionH relativeFrom="column">
                        <wp:posOffset>2125345</wp:posOffset>
                      </wp:positionH>
                      <wp:positionV relativeFrom="paragraph">
                        <wp:posOffset>497840</wp:posOffset>
                      </wp:positionV>
                      <wp:extent cx="1828800" cy="0"/>
                      <wp:effectExtent l="0" t="0" r="0" b="0"/>
                      <wp:wrapNone/>
                      <wp:docPr id="1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5pt,39.2pt" to="311.35pt,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" o:allowincell="f" strokeweight="0">
                      <v:shadow opacity="49150f"/>
                    </v:line>
                  </w:pict>
                </mc:Fallback>
              </mc:AlternateContent>
            </w:r>
            <w:r w:rsidR="00683377">
              <w:rPr>
                <w:sz w:val="22"/>
              </w:rPr>
              <w:t>CC 4 </w:t>
            </w:r>
            <w:proofErr w:type="gramStart"/>
            <w:r w:rsidR="00683377">
              <w:rPr>
                <w:sz w:val="22"/>
              </w:rPr>
              <w:t>:  Conduire</w:t>
            </w:r>
            <w:proofErr w:type="gramEnd"/>
            <w:r w:rsidR="00683377">
              <w:rPr>
                <w:sz w:val="22"/>
              </w:rPr>
              <w:t xml:space="preserve"> ou maîtriser un affrontement individuel ou collectif</w:t>
            </w:r>
          </w:p>
          <w:p w14:paraId="5CD54A40" w14:textId="77777777" w:rsidR="00683377" w:rsidRDefault="00683377">
            <w:pPr>
              <w:rPr>
                <w:i/>
                <w:sz w:val="22"/>
                <w:lang w:val="en-GB"/>
              </w:rPr>
            </w:pPr>
            <w:r>
              <w:rPr>
                <w:sz w:val="22"/>
              </w:rPr>
              <w:t xml:space="preserve">                                                   </w:t>
            </w:r>
            <w:r>
              <w:rPr>
                <w:i/>
                <w:sz w:val="22"/>
                <w:lang w:val="en-GB"/>
              </w:rPr>
              <w:t>Option volley-basket-judo*</w:t>
            </w:r>
          </w:p>
        </w:tc>
        <w:tc>
          <w:tcPr>
            <w:tcW w:w="1134" w:type="dxa"/>
            <w:tcBorders>
              <w:top w:val="single" w:sz="6" w:space="0" w:color="auto"/>
              <w:left w:val="single" w:sz="6" w:space="0" w:color="auto"/>
              <w:bottom w:val="single" w:sz="6" w:space="0" w:color="auto"/>
              <w:right w:val="single" w:sz="6" w:space="0" w:color="auto"/>
            </w:tcBorders>
          </w:tcPr>
          <w:p w14:paraId="7D8E59D4" w14:textId="77777777" w:rsidR="00683377" w:rsidRDefault="005D2531">
            <w:pPr>
              <w:rPr>
                <w:sz w:val="28"/>
                <w:lang w:val="en-GB"/>
              </w:rPr>
            </w:pPr>
            <w:r>
              <w:rPr>
                <w:noProof/>
              </w:rPr>
              <mc:AlternateContent>
                <mc:Choice Requires="wps">
                  <w:drawing>
                    <wp:anchor distT="0" distB="0" distL="114300" distR="114300" simplePos="0" relativeHeight="251647488" behindDoc="0" locked="0" layoutInCell="0" allowOverlap="1" wp14:anchorId="0A1A8180" wp14:editId="35E6BAC8">
                      <wp:simplePos x="0" y="0"/>
                      <wp:positionH relativeFrom="column">
                        <wp:posOffset>3954145</wp:posOffset>
                      </wp:positionH>
                      <wp:positionV relativeFrom="paragraph">
                        <wp:posOffset>497840</wp:posOffset>
                      </wp:positionV>
                      <wp:extent cx="220980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39.2pt" to="485.35pt,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" o:allowincell="f" strokeweight="0">
                      <v:shadow opacity="49150f"/>
                    </v:line>
                  </w:pict>
                </mc:Fallback>
              </mc:AlternateContent>
            </w:r>
          </w:p>
        </w:tc>
        <w:tc>
          <w:tcPr>
            <w:tcW w:w="1134" w:type="dxa"/>
            <w:tcBorders>
              <w:top w:val="single" w:sz="6" w:space="0" w:color="auto"/>
              <w:left w:val="single" w:sz="6" w:space="0" w:color="auto"/>
              <w:bottom w:val="single" w:sz="6" w:space="0" w:color="auto"/>
              <w:right w:val="single" w:sz="6" w:space="0" w:color="auto"/>
            </w:tcBorders>
          </w:tcPr>
          <w:p w14:paraId="59191F63" w14:textId="77777777" w:rsidR="00683377" w:rsidRDefault="00683377">
            <w:pPr>
              <w:rPr>
                <w:sz w:val="28"/>
                <w:lang w:val="en-GB"/>
              </w:rPr>
            </w:pPr>
          </w:p>
        </w:tc>
        <w:tc>
          <w:tcPr>
            <w:tcW w:w="1186" w:type="dxa"/>
            <w:tcBorders>
              <w:top w:val="single" w:sz="6" w:space="0" w:color="auto"/>
              <w:left w:val="single" w:sz="6" w:space="0" w:color="auto"/>
              <w:bottom w:val="single" w:sz="6" w:space="0" w:color="auto"/>
              <w:right w:val="single" w:sz="6" w:space="0" w:color="auto"/>
            </w:tcBorders>
          </w:tcPr>
          <w:p w14:paraId="33D5FF18" w14:textId="77777777" w:rsidR="00683377" w:rsidRDefault="00683377">
            <w:pPr>
              <w:rPr>
                <w:sz w:val="28"/>
                <w:lang w:val="en-GB"/>
              </w:rPr>
            </w:pPr>
          </w:p>
        </w:tc>
      </w:tr>
      <w:tr w:rsidR="00683377" w14:paraId="1B7571B2"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4FE01CAF" w14:textId="77777777" w:rsidR="00683377" w:rsidRDefault="00683377">
            <w:pPr>
              <w:rPr>
                <w:sz w:val="28"/>
              </w:rPr>
            </w:pPr>
          </w:p>
          <w:p w14:paraId="63B94AE0" w14:textId="77777777" w:rsidR="00683377" w:rsidRDefault="00683377">
            <w:pPr>
              <w:rPr>
                <w:sz w:val="22"/>
              </w:rPr>
            </w:pPr>
            <w:r>
              <w:rPr>
                <w:sz w:val="22"/>
              </w:rPr>
              <w:t>CC 5 </w:t>
            </w:r>
            <w:proofErr w:type="gramStart"/>
            <w:r>
              <w:rPr>
                <w:sz w:val="22"/>
              </w:rPr>
              <w:t>:  Orienter</w:t>
            </w:r>
            <w:proofErr w:type="gramEnd"/>
            <w:r>
              <w:rPr>
                <w:sz w:val="22"/>
              </w:rPr>
              <w:t xml:space="preserve"> et développer les effets de l’activité physique en vue de l’entretien de soi</w:t>
            </w:r>
          </w:p>
        </w:tc>
        <w:tc>
          <w:tcPr>
            <w:tcW w:w="1134" w:type="dxa"/>
            <w:tcBorders>
              <w:top w:val="single" w:sz="6" w:space="0" w:color="auto"/>
              <w:left w:val="single" w:sz="6" w:space="0" w:color="auto"/>
              <w:bottom w:val="single" w:sz="6" w:space="0" w:color="auto"/>
              <w:right w:val="single" w:sz="6" w:space="0" w:color="auto"/>
            </w:tcBorders>
          </w:tcPr>
          <w:p w14:paraId="567A6364" w14:textId="77777777" w:rsidR="00683377" w:rsidRDefault="00683377">
            <w:pPr>
              <w:rPr>
                <w:sz w:val="28"/>
              </w:rPr>
            </w:pPr>
          </w:p>
        </w:tc>
        <w:tc>
          <w:tcPr>
            <w:tcW w:w="1134" w:type="dxa"/>
            <w:tcBorders>
              <w:top w:val="single" w:sz="6" w:space="0" w:color="auto"/>
              <w:left w:val="single" w:sz="6" w:space="0" w:color="auto"/>
              <w:bottom w:val="single" w:sz="6" w:space="0" w:color="auto"/>
              <w:right w:val="single" w:sz="6" w:space="0" w:color="auto"/>
            </w:tcBorders>
          </w:tcPr>
          <w:p w14:paraId="3043E260" w14:textId="77777777" w:rsidR="00683377" w:rsidRDefault="00683377">
            <w:pPr>
              <w:rPr>
                <w:sz w:val="28"/>
              </w:rPr>
            </w:pPr>
          </w:p>
        </w:tc>
        <w:tc>
          <w:tcPr>
            <w:tcW w:w="1186" w:type="dxa"/>
            <w:tcBorders>
              <w:top w:val="single" w:sz="6" w:space="0" w:color="auto"/>
              <w:left w:val="single" w:sz="6" w:space="0" w:color="auto"/>
              <w:bottom w:val="single" w:sz="6" w:space="0" w:color="auto"/>
              <w:right w:val="single" w:sz="6" w:space="0" w:color="auto"/>
            </w:tcBorders>
          </w:tcPr>
          <w:p w14:paraId="375037B2" w14:textId="77777777" w:rsidR="00683377" w:rsidRDefault="00683377">
            <w:pPr>
              <w:rPr>
                <w:sz w:val="28"/>
              </w:rPr>
            </w:pPr>
          </w:p>
        </w:tc>
      </w:tr>
      <w:tr w:rsidR="00683377" w14:paraId="687DA749"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03977ED4" w14:textId="77777777" w:rsidR="00683377" w:rsidRDefault="005D2531">
            <w:pPr>
              <w:rPr>
                <w:sz w:val="28"/>
              </w:rPr>
            </w:pPr>
            <w:r>
              <w:rPr>
                <w:noProof/>
              </w:rPr>
              <mc:AlternateContent>
                <mc:Choice Requires="wps">
                  <w:drawing>
                    <wp:anchor distT="0" distB="0" distL="114300" distR="114300" simplePos="0" relativeHeight="251649536" behindDoc="0" locked="0" layoutInCell="0" allowOverlap="1" wp14:anchorId="6F9855BB" wp14:editId="421DE749">
                      <wp:simplePos x="0" y="0"/>
                      <wp:positionH relativeFrom="column">
                        <wp:posOffset>3954145</wp:posOffset>
                      </wp:positionH>
                      <wp:positionV relativeFrom="paragraph">
                        <wp:posOffset>482600</wp:posOffset>
                      </wp:positionV>
                      <wp:extent cx="2209800" cy="0"/>
                      <wp:effectExtent l="0" t="0" r="0" b="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38pt" to="485.3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" o:allowincell="f" strokeweight="0">
                      <v:shadow opacity="49150f"/>
                    </v:line>
                  </w:pict>
                </mc:Fallback>
              </mc:AlternateContent>
            </w:r>
          </w:p>
          <w:p w14:paraId="65E9313A" w14:textId="77777777" w:rsidR="00683377" w:rsidRDefault="00683377">
            <w:pPr>
              <w:pStyle w:val="Corpsdetexte32"/>
              <w:jc w:val="left"/>
            </w:pPr>
            <w:r>
              <w:t>CM 1 : S’engager lucidement dans la pratique de l’activité</w:t>
            </w:r>
          </w:p>
          <w:p w14:paraId="3E127056" w14:textId="77777777" w:rsidR="00683377" w:rsidRDefault="005D2531">
            <w:pPr>
              <w:rPr>
                <w:sz w:val="22"/>
              </w:rPr>
            </w:pPr>
            <w:r>
              <w:rPr>
                <w:noProof/>
              </w:rPr>
              <mc:AlternateContent>
                <mc:Choice Requires="wps">
                  <w:drawing>
                    <wp:anchor distT="0" distB="0" distL="114300" distR="114300" simplePos="0" relativeHeight="251655680" behindDoc="0" locked="0" layoutInCell="0" allowOverlap="1" wp14:anchorId="103EBB35" wp14:editId="51A09201">
                      <wp:simplePos x="0" y="0"/>
                      <wp:positionH relativeFrom="column">
                        <wp:posOffset>2811145</wp:posOffset>
                      </wp:positionH>
                      <wp:positionV relativeFrom="paragraph">
                        <wp:posOffset>482600</wp:posOffset>
                      </wp:positionV>
                      <wp:extent cx="0" cy="22860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8pt" to="221.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" o:allowincell="f" strokeweight="0">
                      <v:shadow opacity="49150f"/>
                    </v:line>
                  </w:pict>
                </mc:Fallback>
              </mc:AlternateContent>
            </w:r>
            <w:r>
              <w:rPr>
                <w:noProof/>
              </w:rPr>
              <mc:AlternateContent>
                <mc:Choice Requires="wps">
                  <w:drawing>
                    <wp:anchor distT="0" distB="0" distL="114300" distR="114300" simplePos="0" relativeHeight="251654656" behindDoc="0" locked="0" layoutInCell="0" allowOverlap="1" wp14:anchorId="180E2195" wp14:editId="712B1636">
                      <wp:simplePos x="0" y="0"/>
                      <wp:positionH relativeFrom="column">
                        <wp:posOffset>2811145</wp:posOffset>
                      </wp:positionH>
                      <wp:positionV relativeFrom="paragraph">
                        <wp:posOffset>482600</wp:posOffset>
                      </wp:positionV>
                      <wp:extent cx="0" cy="15240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8pt" to="221.35pt,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" o:allowincell="f" strokeweight="0">
                      <v:shadow opacity="49150f"/>
                    </v:line>
                  </w:pict>
                </mc:Fallback>
              </mc:AlternateContent>
            </w:r>
            <w:r>
              <w:rPr>
                <w:noProof/>
              </w:rPr>
              <mc:AlternateContent>
                <mc:Choice Requires="wps">
                  <w:drawing>
                    <wp:anchor distT="0" distB="0" distL="114300" distR="114300" simplePos="0" relativeHeight="251653632" behindDoc="0" locked="0" layoutInCell="0" allowOverlap="1" wp14:anchorId="1D000197" wp14:editId="2449CDF5">
                      <wp:simplePos x="0" y="0"/>
                      <wp:positionH relativeFrom="column">
                        <wp:posOffset>2811145</wp:posOffset>
                      </wp:positionH>
                      <wp:positionV relativeFrom="paragraph">
                        <wp:posOffset>482600</wp:posOffset>
                      </wp:positionV>
                      <wp:extent cx="11430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8pt" to="311.3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" o:allowincell="f" strokeweight="0">
                      <v:shadow opacity="49150f"/>
                    </v:line>
                  </w:pict>
                </mc:Fallback>
              </mc:AlternateContent>
            </w:r>
            <w:r w:rsidR="00683377">
              <w:rPr>
                <w:sz w:val="22"/>
              </w:rPr>
              <w:t xml:space="preserve">                                                                   </w:t>
            </w:r>
          </w:p>
          <w:p w14:paraId="646C6D27" w14:textId="77777777" w:rsidR="00683377" w:rsidRDefault="005D2531">
            <w:pPr>
              <w:rPr>
                <w:i/>
                <w:sz w:val="22"/>
              </w:rPr>
            </w:pPr>
            <w:r>
              <w:rPr>
                <w:noProof/>
              </w:rPr>
              <mc:AlternateContent>
                <mc:Choice Requires="wps">
                  <w:drawing>
                    <wp:anchor distT="0" distB="0" distL="114300" distR="114300" simplePos="0" relativeHeight="251663872" behindDoc="0" locked="0" layoutInCell="0" allowOverlap="1" wp14:anchorId="3E6EEA26" wp14:editId="40198BD9">
                      <wp:simplePos x="0" y="0"/>
                      <wp:positionH relativeFrom="column">
                        <wp:posOffset>2811145</wp:posOffset>
                      </wp:positionH>
                      <wp:positionV relativeFrom="paragraph">
                        <wp:posOffset>635000</wp:posOffset>
                      </wp:positionV>
                      <wp:extent cx="0" cy="7620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50pt" to="221.35pt,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" o:allowincell="f" strokeweight="0">
                      <v:shadow opacity="49150f"/>
                    </v:line>
                  </w:pict>
                </mc:Fallback>
              </mc:AlternateContent>
            </w:r>
            <w:r w:rsidR="00683377">
              <w:rPr>
                <w:i/>
                <w:sz w:val="22"/>
              </w:rPr>
              <w:t xml:space="preserve">                                                                        Option</w:t>
            </w:r>
          </w:p>
        </w:tc>
        <w:tc>
          <w:tcPr>
            <w:tcW w:w="1134" w:type="dxa"/>
            <w:tcBorders>
              <w:top w:val="single" w:sz="6" w:space="0" w:color="auto"/>
              <w:left w:val="single" w:sz="6" w:space="0" w:color="auto"/>
              <w:bottom w:val="single" w:sz="6" w:space="0" w:color="auto"/>
              <w:right w:val="single" w:sz="6" w:space="0" w:color="auto"/>
            </w:tcBorders>
          </w:tcPr>
          <w:p w14:paraId="2EA4702C" w14:textId="77777777" w:rsidR="00683377" w:rsidRDefault="00683377">
            <w:pPr>
              <w:rPr>
                <w:sz w:val="28"/>
              </w:rPr>
            </w:pPr>
          </w:p>
        </w:tc>
        <w:tc>
          <w:tcPr>
            <w:tcW w:w="1134" w:type="dxa"/>
            <w:tcBorders>
              <w:top w:val="single" w:sz="6" w:space="0" w:color="auto"/>
              <w:left w:val="single" w:sz="6" w:space="0" w:color="auto"/>
              <w:bottom w:val="single" w:sz="6" w:space="0" w:color="auto"/>
              <w:right w:val="single" w:sz="6" w:space="0" w:color="auto"/>
            </w:tcBorders>
          </w:tcPr>
          <w:p w14:paraId="75701D40" w14:textId="77777777" w:rsidR="00683377" w:rsidRDefault="00683377">
            <w:pPr>
              <w:rPr>
                <w:sz w:val="28"/>
              </w:rPr>
            </w:pPr>
          </w:p>
        </w:tc>
        <w:tc>
          <w:tcPr>
            <w:tcW w:w="1186" w:type="dxa"/>
            <w:tcBorders>
              <w:top w:val="single" w:sz="6" w:space="0" w:color="auto"/>
              <w:left w:val="single" w:sz="6" w:space="0" w:color="auto"/>
              <w:bottom w:val="single" w:sz="6" w:space="0" w:color="auto"/>
              <w:right w:val="single" w:sz="6" w:space="0" w:color="auto"/>
            </w:tcBorders>
          </w:tcPr>
          <w:p w14:paraId="691F1536" w14:textId="77777777" w:rsidR="00683377" w:rsidRDefault="00683377">
            <w:pPr>
              <w:rPr>
                <w:sz w:val="28"/>
              </w:rPr>
            </w:pPr>
          </w:p>
        </w:tc>
      </w:tr>
      <w:tr w:rsidR="00683377" w14:paraId="26F514A1"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37878039" w14:textId="77777777" w:rsidR="00683377" w:rsidRDefault="00683377">
            <w:pPr>
              <w:rPr>
                <w:sz w:val="22"/>
              </w:rPr>
            </w:pPr>
          </w:p>
          <w:p w14:paraId="644EE957" w14:textId="77777777" w:rsidR="00683377" w:rsidRDefault="005D2531">
            <w:pPr>
              <w:rPr>
                <w:sz w:val="22"/>
              </w:rPr>
            </w:pPr>
            <w:r>
              <w:rPr>
                <w:noProof/>
              </w:rPr>
              <mc:AlternateContent>
                <mc:Choice Requires="wps">
                  <w:drawing>
                    <wp:anchor distT="0" distB="0" distL="114300" distR="114300" simplePos="0" relativeHeight="251650560" behindDoc="0" locked="0" layoutInCell="0" allowOverlap="1" wp14:anchorId="2F16C7B8" wp14:editId="17F8A70D">
                      <wp:simplePos x="0" y="0"/>
                      <wp:positionH relativeFrom="column">
                        <wp:posOffset>3954145</wp:posOffset>
                      </wp:positionH>
                      <wp:positionV relativeFrom="paragraph">
                        <wp:posOffset>436880</wp:posOffset>
                      </wp:positionV>
                      <wp:extent cx="21336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34.4pt" to="479.35pt,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" o:allowincell="f" strokeweight="0">
                      <v:shadow opacity="49150f"/>
                    </v:line>
                  </w:pict>
                </mc:Fallback>
              </mc:AlternateContent>
            </w:r>
            <w:r>
              <w:rPr>
                <w:noProof/>
              </w:rPr>
              <mc:AlternateContent>
                <mc:Choice Requires="wps">
                  <w:drawing>
                    <wp:anchor distT="0" distB="0" distL="114300" distR="114300" simplePos="0" relativeHeight="251657728" behindDoc="0" locked="0" layoutInCell="0" allowOverlap="1" wp14:anchorId="392D62F5" wp14:editId="1D3A248D">
                      <wp:simplePos x="0" y="0"/>
                      <wp:positionH relativeFrom="column">
                        <wp:posOffset>2811145</wp:posOffset>
                      </wp:positionH>
                      <wp:positionV relativeFrom="paragraph">
                        <wp:posOffset>436880</wp:posOffset>
                      </wp:positionV>
                      <wp:extent cx="0" cy="22860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4.4pt" to="221.35pt,5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" o:allowincell="f" strokeweight="0">
                      <v:shadow opacity="49150f"/>
                    </v:line>
                  </w:pict>
                </mc:Fallback>
              </mc:AlternateContent>
            </w:r>
            <w:r>
              <w:rPr>
                <w:noProof/>
              </w:rPr>
              <mc:AlternateContent>
                <mc:Choice Requires="wps">
                  <w:drawing>
                    <wp:anchor distT="0" distB="0" distL="114300" distR="114300" simplePos="0" relativeHeight="251656704" behindDoc="0" locked="0" layoutInCell="0" allowOverlap="1" wp14:anchorId="5A98FD01" wp14:editId="3A2EE9A7">
                      <wp:simplePos x="0" y="0"/>
                      <wp:positionH relativeFrom="column">
                        <wp:posOffset>2811145</wp:posOffset>
                      </wp:positionH>
                      <wp:positionV relativeFrom="paragraph">
                        <wp:posOffset>436880</wp:posOffset>
                      </wp:positionV>
                      <wp:extent cx="11430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4.4pt" to="311.35pt,3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" o:allowincell="f" strokeweight="0">
                      <v:shadow opacity="49150f"/>
                    </v:line>
                  </w:pict>
                </mc:Fallback>
              </mc:AlternateContent>
            </w:r>
            <w:r w:rsidR="00683377">
              <w:rPr>
                <w:sz w:val="22"/>
              </w:rPr>
              <w:t>CM 2 : Se fixer et conduire de façon de + en + autonome un projet d’acquisition ou d’entraînement</w:t>
            </w:r>
          </w:p>
          <w:p w14:paraId="425A9841" w14:textId="77777777" w:rsidR="00683377" w:rsidRDefault="00683377">
            <w:pPr>
              <w:rPr>
                <w:i/>
                <w:sz w:val="22"/>
              </w:rPr>
            </w:pPr>
            <w:r>
              <w:rPr>
                <w:sz w:val="22"/>
              </w:rPr>
              <w:t xml:space="preserve">                                                                         </w:t>
            </w:r>
            <w:r>
              <w:rPr>
                <w:i/>
                <w:sz w:val="22"/>
              </w:rPr>
              <w:t>Option</w:t>
            </w:r>
          </w:p>
        </w:tc>
        <w:tc>
          <w:tcPr>
            <w:tcW w:w="1134" w:type="dxa"/>
            <w:tcBorders>
              <w:top w:val="single" w:sz="6" w:space="0" w:color="auto"/>
              <w:left w:val="single" w:sz="6" w:space="0" w:color="auto"/>
              <w:bottom w:val="single" w:sz="6" w:space="0" w:color="auto"/>
              <w:right w:val="single" w:sz="6" w:space="0" w:color="auto"/>
            </w:tcBorders>
          </w:tcPr>
          <w:p w14:paraId="288FD3CD" w14:textId="77777777" w:rsidR="00683377" w:rsidRDefault="00683377">
            <w:pPr>
              <w:rPr>
                <w:sz w:val="28"/>
              </w:rPr>
            </w:pPr>
          </w:p>
        </w:tc>
        <w:tc>
          <w:tcPr>
            <w:tcW w:w="1134" w:type="dxa"/>
            <w:tcBorders>
              <w:top w:val="single" w:sz="6" w:space="0" w:color="auto"/>
              <w:left w:val="single" w:sz="6" w:space="0" w:color="auto"/>
              <w:bottom w:val="single" w:sz="6" w:space="0" w:color="auto"/>
              <w:right w:val="single" w:sz="6" w:space="0" w:color="auto"/>
            </w:tcBorders>
          </w:tcPr>
          <w:p w14:paraId="30BD1F50" w14:textId="77777777" w:rsidR="00683377" w:rsidRDefault="00683377">
            <w:pPr>
              <w:rPr>
                <w:sz w:val="28"/>
              </w:rPr>
            </w:pPr>
          </w:p>
        </w:tc>
        <w:tc>
          <w:tcPr>
            <w:tcW w:w="1186" w:type="dxa"/>
            <w:tcBorders>
              <w:top w:val="single" w:sz="6" w:space="0" w:color="auto"/>
              <w:left w:val="single" w:sz="6" w:space="0" w:color="auto"/>
              <w:bottom w:val="single" w:sz="6" w:space="0" w:color="auto"/>
              <w:right w:val="single" w:sz="6" w:space="0" w:color="auto"/>
            </w:tcBorders>
          </w:tcPr>
          <w:p w14:paraId="6267109C" w14:textId="77777777" w:rsidR="00683377" w:rsidRDefault="00683377">
            <w:pPr>
              <w:rPr>
                <w:sz w:val="28"/>
              </w:rPr>
            </w:pPr>
          </w:p>
        </w:tc>
      </w:tr>
      <w:tr w:rsidR="00683377" w14:paraId="0C8D1785"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232523CE" w14:textId="77777777" w:rsidR="00683377" w:rsidRDefault="005D2531">
            <w:pPr>
              <w:rPr>
                <w:sz w:val="28"/>
              </w:rPr>
            </w:pPr>
            <w:r>
              <w:rPr>
                <w:noProof/>
              </w:rPr>
              <mc:AlternateContent>
                <mc:Choice Requires="wps">
                  <w:drawing>
                    <wp:anchor distT="0" distB="0" distL="114300" distR="114300" simplePos="0" relativeHeight="251651584" behindDoc="0" locked="0" layoutInCell="0" allowOverlap="1" wp14:anchorId="34C680CA" wp14:editId="3E47860C">
                      <wp:simplePos x="0" y="0"/>
                      <wp:positionH relativeFrom="column">
                        <wp:posOffset>3954145</wp:posOffset>
                      </wp:positionH>
                      <wp:positionV relativeFrom="paragraph">
                        <wp:posOffset>433705</wp:posOffset>
                      </wp:positionV>
                      <wp:extent cx="220980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34.15pt" to="485.35pt,3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" o:allowincell="f" strokeweight="0">
                      <v:shadow opacity="49150f"/>
                    </v:line>
                  </w:pict>
                </mc:Fallback>
              </mc:AlternateContent>
            </w:r>
          </w:p>
          <w:p w14:paraId="62DB5BF8" w14:textId="77777777" w:rsidR="00683377" w:rsidRDefault="005D2531">
            <w:pPr>
              <w:rPr>
                <w:sz w:val="22"/>
              </w:rPr>
            </w:pPr>
            <w:r>
              <w:rPr>
                <w:noProof/>
              </w:rPr>
              <mc:AlternateContent>
                <mc:Choice Requires="wps">
                  <w:drawing>
                    <wp:anchor distT="0" distB="0" distL="114300" distR="114300" simplePos="0" relativeHeight="251659776" behindDoc="0" locked="0" layoutInCell="0" allowOverlap="1" wp14:anchorId="58EE4AD5" wp14:editId="48B9AA5D">
                      <wp:simplePos x="0" y="0"/>
                      <wp:positionH relativeFrom="column">
                        <wp:posOffset>2811145</wp:posOffset>
                      </wp:positionH>
                      <wp:positionV relativeFrom="paragraph">
                        <wp:posOffset>433705</wp:posOffset>
                      </wp:positionV>
                      <wp:extent cx="0" cy="22860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4.15pt" to="221.35pt,5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" o:allowincell="f" strokeweight="0">
                      <v:shadow opacity="49150f"/>
                    </v:line>
                  </w:pict>
                </mc:Fallback>
              </mc:AlternateContent>
            </w:r>
            <w:r>
              <w:rPr>
                <w:noProof/>
              </w:rPr>
              <mc:AlternateContent>
                <mc:Choice Requires="wps">
                  <w:drawing>
                    <wp:anchor distT="0" distB="0" distL="114300" distR="114300" simplePos="0" relativeHeight="251658752" behindDoc="0" locked="0" layoutInCell="0" allowOverlap="1" wp14:anchorId="15C99B96" wp14:editId="72628F3F">
                      <wp:simplePos x="0" y="0"/>
                      <wp:positionH relativeFrom="column">
                        <wp:posOffset>2811145</wp:posOffset>
                      </wp:positionH>
                      <wp:positionV relativeFrom="paragraph">
                        <wp:posOffset>433705</wp:posOffset>
                      </wp:positionV>
                      <wp:extent cx="11430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4.15pt" to="311.35pt,3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" o:allowincell="f" strokeweight="0">
                      <v:shadow opacity="49150f"/>
                    </v:line>
                  </w:pict>
                </mc:Fallback>
              </mc:AlternateContent>
            </w:r>
            <w:r w:rsidR="00683377">
              <w:rPr>
                <w:sz w:val="22"/>
              </w:rPr>
              <w:t>CM 3 : Mesurer et apprécier les effets de l’activité</w:t>
            </w:r>
          </w:p>
          <w:p w14:paraId="14641389" w14:textId="77777777" w:rsidR="00683377" w:rsidRDefault="005D2531">
            <w:pPr>
              <w:rPr>
                <w:sz w:val="22"/>
              </w:rPr>
            </w:pPr>
            <w:r>
              <w:rPr>
                <w:noProof/>
              </w:rPr>
              <mc:AlternateContent>
                <mc:Choice Requires="wps">
                  <w:drawing>
                    <wp:anchor distT="0" distB="0" distL="114300" distR="114300" simplePos="0" relativeHeight="251660800" behindDoc="0" locked="0" layoutInCell="0" allowOverlap="1" wp14:anchorId="4A1E6836" wp14:editId="0B90B111">
                      <wp:simplePos x="0" y="0"/>
                      <wp:positionH relativeFrom="column">
                        <wp:posOffset>2811145</wp:posOffset>
                      </wp:positionH>
                      <wp:positionV relativeFrom="paragraph">
                        <wp:posOffset>509905</wp:posOffset>
                      </wp:positionV>
                      <wp:extent cx="0" cy="22860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40.15pt" to="221.35pt,5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" o:allowincell="f" strokeweight="0">
                      <v:shadow opacity="49150f"/>
                    </v:line>
                  </w:pict>
                </mc:Fallback>
              </mc:AlternateContent>
            </w:r>
            <w:r w:rsidR="00683377">
              <w:rPr>
                <w:sz w:val="22"/>
              </w:rPr>
              <w:t xml:space="preserve"> </w:t>
            </w:r>
          </w:p>
          <w:p w14:paraId="5E4E2B76" w14:textId="77777777" w:rsidR="00683377" w:rsidRDefault="00683377">
            <w:pPr>
              <w:rPr>
                <w:i/>
                <w:sz w:val="22"/>
              </w:rPr>
            </w:pPr>
            <w:r>
              <w:rPr>
                <w:sz w:val="22"/>
              </w:rPr>
              <w:t xml:space="preserve">                                                                         </w:t>
            </w:r>
            <w:r>
              <w:rPr>
                <w:i/>
                <w:sz w:val="22"/>
              </w:rPr>
              <w:t xml:space="preserve">Option </w:t>
            </w:r>
          </w:p>
        </w:tc>
        <w:tc>
          <w:tcPr>
            <w:tcW w:w="1134" w:type="dxa"/>
            <w:tcBorders>
              <w:top w:val="single" w:sz="6" w:space="0" w:color="auto"/>
              <w:left w:val="single" w:sz="6" w:space="0" w:color="auto"/>
              <w:bottom w:val="single" w:sz="6" w:space="0" w:color="auto"/>
              <w:right w:val="single" w:sz="6" w:space="0" w:color="auto"/>
            </w:tcBorders>
          </w:tcPr>
          <w:p w14:paraId="77E62CA6" w14:textId="77777777" w:rsidR="00683377" w:rsidRDefault="00683377">
            <w:pPr>
              <w:rPr>
                <w:sz w:val="28"/>
              </w:rPr>
            </w:pPr>
          </w:p>
        </w:tc>
        <w:tc>
          <w:tcPr>
            <w:tcW w:w="1134" w:type="dxa"/>
            <w:tcBorders>
              <w:top w:val="single" w:sz="6" w:space="0" w:color="auto"/>
              <w:left w:val="single" w:sz="6" w:space="0" w:color="auto"/>
              <w:bottom w:val="single" w:sz="6" w:space="0" w:color="auto"/>
              <w:right w:val="single" w:sz="6" w:space="0" w:color="auto"/>
            </w:tcBorders>
          </w:tcPr>
          <w:p w14:paraId="544BD3E4" w14:textId="77777777" w:rsidR="00683377" w:rsidRDefault="00683377">
            <w:pPr>
              <w:rPr>
                <w:sz w:val="28"/>
              </w:rPr>
            </w:pPr>
          </w:p>
        </w:tc>
        <w:tc>
          <w:tcPr>
            <w:tcW w:w="1186" w:type="dxa"/>
            <w:tcBorders>
              <w:top w:val="single" w:sz="6" w:space="0" w:color="auto"/>
              <w:left w:val="single" w:sz="6" w:space="0" w:color="auto"/>
              <w:bottom w:val="single" w:sz="6" w:space="0" w:color="auto"/>
              <w:right w:val="single" w:sz="6" w:space="0" w:color="auto"/>
            </w:tcBorders>
          </w:tcPr>
          <w:p w14:paraId="7C0CA7C4" w14:textId="77777777" w:rsidR="00683377" w:rsidRDefault="00683377">
            <w:pPr>
              <w:rPr>
                <w:sz w:val="28"/>
              </w:rPr>
            </w:pPr>
          </w:p>
        </w:tc>
      </w:tr>
      <w:tr w:rsidR="00683377" w14:paraId="0CE525FF" w14:textId="77777777">
        <w:trPr>
          <w:trHeight w:val="1021"/>
        </w:trPr>
        <w:tc>
          <w:tcPr>
            <w:tcW w:w="6307" w:type="dxa"/>
            <w:tcBorders>
              <w:top w:val="single" w:sz="6" w:space="0" w:color="auto"/>
              <w:left w:val="single" w:sz="6" w:space="0" w:color="auto"/>
              <w:bottom w:val="single" w:sz="6" w:space="0" w:color="auto"/>
              <w:right w:val="single" w:sz="6" w:space="0" w:color="auto"/>
            </w:tcBorders>
          </w:tcPr>
          <w:p w14:paraId="1BCC12F9" w14:textId="77777777" w:rsidR="00683377" w:rsidRDefault="005D2531">
            <w:pPr>
              <w:rPr>
                <w:sz w:val="28"/>
              </w:rPr>
            </w:pPr>
            <w:r>
              <w:rPr>
                <w:noProof/>
              </w:rPr>
              <mc:AlternateContent>
                <mc:Choice Requires="wps">
                  <w:drawing>
                    <wp:anchor distT="0" distB="0" distL="114300" distR="114300" simplePos="0" relativeHeight="251652608" behindDoc="0" locked="0" layoutInCell="0" allowOverlap="1" wp14:anchorId="48E59DA9" wp14:editId="2BDE36FC">
                      <wp:simplePos x="0" y="0"/>
                      <wp:positionH relativeFrom="column">
                        <wp:posOffset>3954145</wp:posOffset>
                      </wp:positionH>
                      <wp:positionV relativeFrom="paragraph">
                        <wp:posOffset>464185</wp:posOffset>
                      </wp:positionV>
                      <wp:extent cx="22098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35pt,36.55pt" to="485.35pt,3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" o:allowincell="f" strokeweight="0">
                      <v:shadow opacity="49150f"/>
                    </v:line>
                  </w:pict>
                </mc:Fallback>
              </mc:AlternateContent>
            </w:r>
            <w:r>
              <w:rPr>
                <w:noProof/>
              </w:rPr>
              <mc:AlternateContent>
                <mc:Choice Requires="wps">
                  <w:drawing>
                    <wp:anchor distT="0" distB="0" distL="114300" distR="114300" simplePos="0" relativeHeight="251661824" behindDoc="0" locked="0" layoutInCell="0" allowOverlap="1" wp14:anchorId="06F02C2E" wp14:editId="46DB90E4">
                      <wp:simplePos x="0" y="0"/>
                      <wp:positionH relativeFrom="column">
                        <wp:posOffset>2811145</wp:posOffset>
                      </wp:positionH>
                      <wp:positionV relativeFrom="paragraph">
                        <wp:posOffset>464185</wp:posOffset>
                      </wp:positionV>
                      <wp:extent cx="11430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6.55pt" to="311.35pt,3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" o:allowincell="f" strokeweight="0">
                      <v:shadow opacity="49150f"/>
                    </v:line>
                  </w:pict>
                </mc:Fallback>
              </mc:AlternateContent>
            </w:r>
          </w:p>
          <w:p w14:paraId="7F00A322" w14:textId="77777777" w:rsidR="00683377" w:rsidRDefault="005D2531">
            <w:pPr>
              <w:rPr>
                <w:sz w:val="22"/>
              </w:rPr>
            </w:pPr>
            <w:r>
              <w:rPr>
                <w:noProof/>
              </w:rPr>
              <mc:AlternateContent>
                <mc:Choice Requires="wps">
                  <w:drawing>
                    <wp:anchor distT="0" distB="0" distL="114300" distR="114300" simplePos="0" relativeHeight="251662848" behindDoc="0" locked="0" layoutInCell="0" allowOverlap="1" wp14:anchorId="70524CCC" wp14:editId="20592360">
                      <wp:simplePos x="0" y="0"/>
                      <wp:positionH relativeFrom="column">
                        <wp:posOffset>2811145</wp:posOffset>
                      </wp:positionH>
                      <wp:positionV relativeFrom="paragraph">
                        <wp:posOffset>464185</wp:posOffset>
                      </wp:positionV>
                      <wp:extent cx="0" cy="22860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35pt,36.55pt" to="221.35pt,5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" o:allowincell="f" strokeweight="0">
                      <v:shadow opacity="49150f"/>
                    </v:line>
                  </w:pict>
                </mc:Fallback>
              </mc:AlternateContent>
            </w:r>
            <w:r w:rsidR="00683377">
              <w:rPr>
                <w:sz w:val="22"/>
              </w:rPr>
              <w:t>CM 4 : Se confronter à l’application  et à la construction des règles de vie et de fonctionnement collectif</w:t>
            </w:r>
          </w:p>
          <w:p w14:paraId="567F56E5" w14:textId="77777777" w:rsidR="00683377" w:rsidRDefault="00683377">
            <w:pPr>
              <w:rPr>
                <w:i/>
                <w:sz w:val="22"/>
              </w:rPr>
            </w:pPr>
            <w:r>
              <w:rPr>
                <w:sz w:val="22"/>
              </w:rPr>
              <w:t xml:space="preserve">                                                                         </w:t>
            </w:r>
            <w:r>
              <w:rPr>
                <w:i/>
                <w:sz w:val="22"/>
              </w:rPr>
              <w:t>Option</w:t>
            </w:r>
          </w:p>
        </w:tc>
        <w:tc>
          <w:tcPr>
            <w:tcW w:w="1134" w:type="dxa"/>
            <w:tcBorders>
              <w:top w:val="single" w:sz="6" w:space="0" w:color="auto"/>
              <w:left w:val="single" w:sz="6" w:space="0" w:color="auto"/>
              <w:bottom w:val="single" w:sz="6" w:space="0" w:color="auto"/>
              <w:right w:val="single" w:sz="6" w:space="0" w:color="auto"/>
            </w:tcBorders>
          </w:tcPr>
          <w:p w14:paraId="6E357FA8" w14:textId="77777777" w:rsidR="00683377" w:rsidRDefault="00683377">
            <w:pPr>
              <w:rPr>
                <w:sz w:val="28"/>
              </w:rPr>
            </w:pPr>
          </w:p>
        </w:tc>
        <w:tc>
          <w:tcPr>
            <w:tcW w:w="1134" w:type="dxa"/>
            <w:tcBorders>
              <w:top w:val="single" w:sz="6" w:space="0" w:color="auto"/>
              <w:left w:val="single" w:sz="6" w:space="0" w:color="auto"/>
              <w:bottom w:val="single" w:sz="6" w:space="0" w:color="auto"/>
              <w:right w:val="single" w:sz="6" w:space="0" w:color="auto"/>
            </w:tcBorders>
          </w:tcPr>
          <w:p w14:paraId="156F4286" w14:textId="77777777" w:rsidR="00683377" w:rsidRDefault="00683377">
            <w:pPr>
              <w:rPr>
                <w:sz w:val="28"/>
              </w:rPr>
            </w:pPr>
          </w:p>
        </w:tc>
        <w:tc>
          <w:tcPr>
            <w:tcW w:w="1186" w:type="dxa"/>
            <w:tcBorders>
              <w:top w:val="single" w:sz="6" w:space="0" w:color="auto"/>
              <w:left w:val="single" w:sz="6" w:space="0" w:color="auto"/>
              <w:bottom w:val="single" w:sz="6" w:space="0" w:color="auto"/>
              <w:right w:val="single" w:sz="6" w:space="0" w:color="auto"/>
            </w:tcBorders>
          </w:tcPr>
          <w:p w14:paraId="6857D722" w14:textId="77777777" w:rsidR="00683377" w:rsidRDefault="00683377">
            <w:pPr>
              <w:rPr>
                <w:sz w:val="28"/>
              </w:rPr>
            </w:pPr>
          </w:p>
        </w:tc>
      </w:tr>
    </w:tbl>
    <w:p w14:paraId="4DEF57AA" w14:textId="77777777" w:rsidR="00683377" w:rsidRDefault="00683377">
      <w:pPr>
        <w:pStyle w:val="Corpsdetexte32"/>
        <w:rPr>
          <w:i/>
          <w:sz w:val="16"/>
        </w:rPr>
      </w:pPr>
      <w:r>
        <w:rPr>
          <w:i/>
          <w:sz w:val="16"/>
        </w:rPr>
        <w:t>*rayer les APSA non pratiquées</w:t>
      </w:r>
    </w:p>
    <w:p w14:paraId="7202FF27" w14:textId="77777777" w:rsidR="00683377" w:rsidRDefault="00683377">
      <w:pPr>
        <w:pStyle w:val="Corpsdetexte32"/>
        <w:rPr>
          <w:i/>
          <w:sz w:val="16"/>
        </w:rPr>
      </w:pPr>
    </w:p>
    <w:p w14:paraId="780378AB" w14:textId="77777777" w:rsidR="00683377" w:rsidRDefault="00683377">
      <w:pPr>
        <w:pStyle w:val="Corpsdetexte32"/>
      </w:pPr>
      <w:r>
        <w:t xml:space="preserve">Pour chaque </w:t>
      </w:r>
      <w:proofErr w:type="gramStart"/>
      <w:r>
        <w:t>compétences</w:t>
      </w:r>
      <w:proofErr w:type="gramEnd"/>
      <w:r>
        <w:t xml:space="preserve"> à composante culturelle, préciser dans la case correspondante l’APSA support d’enseignement.</w:t>
      </w:r>
    </w:p>
    <w:p w14:paraId="383941EA" w14:textId="77777777" w:rsidR="00683377" w:rsidRDefault="00683377">
      <w:pPr>
        <w:jc w:val="both"/>
        <w:rPr>
          <w:i/>
          <w:sz w:val="22"/>
        </w:rPr>
      </w:pPr>
      <w:r>
        <w:rPr>
          <w:i/>
          <w:sz w:val="22"/>
        </w:rPr>
        <w:t>Rappel : toutes les compétences de type méthodologiques doivent être sollicitées pour chaque APSA enseignée.</w:t>
      </w:r>
    </w:p>
    <w:p w14:paraId="07A28959" w14:textId="77777777" w:rsidR="00683377" w:rsidRDefault="00683377">
      <w:pPr>
        <w:pStyle w:val="Corpsdetexte32"/>
        <w:rPr>
          <w:u w:val="single"/>
        </w:rPr>
      </w:pPr>
      <w:r>
        <w:rPr>
          <w:u w:val="single"/>
        </w:rPr>
        <w:t>Evaluation selon les critères de niveau suivant :</w:t>
      </w:r>
    </w:p>
    <w:p w14:paraId="017BDEEC" w14:textId="77777777" w:rsidR="00683377" w:rsidRDefault="00683377">
      <w:pPr>
        <w:jc w:val="both"/>
        <w:rPr>
          <w:sz w:val="22"/>
        </w:rPr>
      </w:pPr>
      <w:r>
        <w:rPr>
          <w:sz w:val="22"/>
        </w:rPr>
        <w:t>TB = très bien - B = bien - S = satisfaisant - F = faible - TF = très faible</w:t>
      </w:r>
    </w:p>
    <w:p w14:paraId="0823B112" w14:textId="77777777" w:rsidR="00683377" w:rsidRDefault="00683377">
      <w:pPr>
        <w:jc w:val="both"/>
        <w:rPr>
          <w:sz w:val="22"/>
        </w:rPr>
      </w:pPr>
    </w:p>
    <w:sectPr w:rsidR="00683377" w:rsidSect="000B4614">
      <w:pgSz w:w="11907" w:h="16840"/>
      <w:pgMar w:top="851" w:right="1418" w:bottom="851" w:left="99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D4418" w14:textId="77777777" w:rsidR="00AF0A92" w:rsidRDefault="00AF0A92">
      <w:r>
        <w:separator/>
      </w:r>
    </w:p>
  </w:endnote>
  <w:endnote w:type="continuationSeparator" w:id="0">
    <w:p w14:paraId="2AAFCB5A" w14:textId="77777777" w:rsidR="00AF0A92" w:rsidRDefault="00AF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BBA21" w14:textId="77777777" w:rsidR="00AF0A92" w:rsidRDefault="00AF0A92">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4CEB">
      <w:rPr>
        <w:rStyle w:val="Numrodepage"/>
        <w:noProof/>
      </w:rPr>
      <w:t>12</w:t>
    </w:r>
    <w:r>
      <w:rPr>
        <w:rStyle w:val="Numrodepage"/>
      </w:rPr>
      <w:fldChar w:fldCharType="end"/>
    </w:r>
  </w:p>
  <w:p w14:paraId="4040433A" w14:textId="77777777" w:rsidR="00AF0A92" w:rsidRDefault="00AF0A9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ED7B2" w14:textId="77777777" w:rsidR="00AF0A92" w:rsidRDefault="00AF0A92">
      <w:r>
        <w:separator/>
      </w:r>
    </w:p>
  </w:footnote>
  <w:footnote w:type="continuationSeparator" w:id="0">
    <w:p w14:paraId="1CCA4F74" w14:textId="77777777" w:rsidR="00AF0A92" w:rsidRDefault="00AF0A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EF3"/>
    <w:multiLevelType w:val="hybridMultilevel"/>
    <w:tmpl w:val="53DED4C8"/>
    <w:lvl w:ilvl="0" w:tplc="C2A256F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DD45F2"/>
    <w:multiLevelType w:val="multilevel"/>
    <w:tmpl w:val="E572FAB4"/>
    <w:lvl w:ilvl="0">
      <w:start w:val="1"/>
      <w:numFmt w:val="none"/>
      <w:lvlText w:val=""/>
      <w:legacy w:legacy="1" w:legacySpace="120" w:legacyIndent="360"/>
      <w:lvlJc w:val="left"/>
      <w:pPr>
        <w:ind w:left="360" w:hanging="360"/>
      </w:pPr>
      <w:rPr>
        <w:rFonts w:hint="default"/>
      </w:r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2">
    <w:nsid w:val="088D35E2"/>
    <w:multiLevelType w:val="multilevel"/>
    <w:tmpl w:val="E572FAB4"/>
    <w:lvl w:ilvl="0">
      <w:start w:val="1"/>
      <w:numFmt w:val="none"/>
      <w:lvlText w:val=""/>
      <w:legacy w:legacy="1" w:legacySpace="120" w:legacyIndent="360"/>
      <w:lvlJc w:val="left"/>
      <w:pPr>
        <w:ind w:left="360" w:hanging="360"/>
      </w:pPr>
      <w:rPr>
        <w:rFonts w:hint="default"/>
      </w:r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3">
    <w:nsid w:val="097F0384"/>
    <w:multiLevelType w:val="hybridMultilevel"/>
    <w:tmpl w:val="0880669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F7C3C0F"/>
    <w:multiLevelType w:val="multilevel"/>
    <w:tmpl w:val="851AA55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5">
    <w:nsid w:val="138102C8"/>
    <w:multiLevelType w:val="multilevel"/>
    <w:tmpl w:val="680ACDB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207B4BF0"/>
    <w:multiLevelType w:val="multilevel"/>
    <w:tmpl w:val="851AA55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7">
    <w:nsid w:val="2667711D"/>
    <w:multiLevelType w:val="multilevel"/>
    <w:tmpl w:val="E572FAB4"/>
    <w:lvl w:ilvl="0">
      <w:start w:val="1"/>
      <w:numFmt w:val="none"/>
      <w:lvlText w:val=""/>
      <w:legacy w:legacy="1" w:legacySpace="120" w:legacyIndent="360"/>
      <w:lvlJc w:val="left"/>
      <w:pPr>
        <w:ind w:left="360" w:hanging="360"/>
      </w:pPr>
      <w:rPr>
        <w:rFonts w:hint="default"/>
      </w:r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8">
    <w:nsid w:val="33D527F8"/>
    <w:multiLevelType w:val="hybridMultilevel"/>
    <w:tmpl w:val="20D87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2A146B"/>
    <w:multiLevelType w:val="multilevel"/>
    <w:tmpl w:val="851AA55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10">
    <w:nsid w:val="477A67DA"/>
    <w:multiLevelType w:val="multilevel"/>
    <w:tmpl w:val="E572FAB4"/>
    <w:lvl w:ilvl="0">
      <w:start w:val="1"/>
      <w:numFmt w:val="none"/>
      <w:lvlText w:val=""/>
      <w:legacy w:legacy="1" w:legacySpace="120" w:legacyIndent="360"/>
      <w:lvlJc w:val="left"/>
      <w:pPr>
        <w:ind w:left="360" w:hanging="360"/>
      </w:pPr>
      <w:rPr>
        <w:rFonts w:hint="default"/>
      </w:r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11">
    <w:nsid w:val="4854791E"/>
    <w:multiLevelType w:val="multilevel"/>
    <w:tmpl w:val="851AA55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12">
    <w:nsid w:val="48714A97"/>
    <w:multiLevelType w:val="multilevel"/>
    <w:tmpl w:val="851AA55E"/>
    <w:lvl w:ilvl="0">
      <w:start w:val="1"/>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13">
    <w:nsid w:val="4A8B6FBD"/>
    <w:multiLevelType w:val="multilevel"/>
    <w:tmpl w:val="E572FAB4"/>
    <w:lvl w:ilvl="0">
      <w:start w:val="1"/>
      <w:numFmt w:val="none"/>
      <w:lvlText w:val=""/>
      <w:legacy w:legacy="1" w:legacySpace="120" w:legacyIndent="360"/>
      <w:lvlJc w:val="left"/>
      <w:pPr>
        <w:ind w:left="360" w:hanging="360"/>
      </w:pPr>
      <w:rPr>
        <w:rFonts w:hint="default"/>
      </w:r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abstractNum w:abstractNumId="14">
    <w:nsid w:val="50D96182"/>
    <w:multiLevelType w:val="multilevel"/>
    <w:tmpl w:val="E572FAB4"/>
    <w:lvl w:ilvl="0">
      <w:start w:val="1"/>
      <w:numFmt w:val="none"/>
      <w:lvlText w:val=""/>
      <w:legacy w:legacy="1" w:legacySpace="120" w:legacyIndent="360"/>
      <w:lvlJc w:val="left"/>
      <w:pPr>
        <w:ind w:left="360" w:hanging="360"/>
      </w:pPr>
      <w:rPr>
        <w:rFonts w:hint="default"/>
      </w:rPr>
    </w:lvl>
    <w:lvl w:ilvl="1">
      <w:start w:val="1"/>
      <w:numFmt w:val="none"/>
      <w:lvlText w:val="o"/>
      <w:legacy w:legacy="1" w:legacySpace="120" w:legacyIndent="360"/>
      <w:lvlJc w:val="left"/>
      <w:pPr>
        <w:ind w:left="720" w:hanging="360"/>
      </w:pPr>
      <w:rPr>
        <w:rFonts w:hint="default"/>
      </w:rPr>
    </w:lvl>
    <w:lvl w:ilvl="2">
      <w:start w:val="1"/>
      <w:numFmt w:val="none"/>
      <w:lvlText w:val=""/>
      <w:legacy w:legacy="1" w:legacySpace="120" w:legacyIndent="360"/>
      <w:lvlJc w:val="left"/>
      <w:pPr>
        <w:ind w:left="1080" w:hanging="360"/>
      </w:pPr>
      <w:rPr>
        <w:rFonts w:hint="default"/>
      </w:rPr>
    </w:lvl>
    <w:lvl w:ilvl="3">
      <w:start w:val="1"/>
      <w:numFmt w:val="none"/>
      <w:lvlText w:val=""/>
      <w:legacy w:legacy="1" w:legacySpace="120" w:legacyIndent="360"/>
      <w:lvlJc w:val="left"/>
      <w:pPr>
        <w:ind w:left="1440" w:hanging="360"/>
      </w:pPr>
      <w:rPr>
        <w:rFonts w:hint="default"/>
      </w:rPr>
    </w:lvl>
    <w:lvl w:ilvl="4">
      <w:start w:val="1"/>
      <w:numFmt w:val="none"/>
      <w:lvlText w:val="o"/>
      <w:legacy w:legacy="1" w:legacySpace="120" w:legacyIndent="360"/>
      <w:lvlJc w:val="left"/>
      <w:pPr>
        <w:ind w:left="1800" w:hanging="360"/>
      </w:pPr>
      <w:rPr>
        <w:rFonts w:hint="default"/>
      </w:rPr>
    </w:lvl>
    <w:lvl w:ilvl="5">
      <w:start w:val="1"/>
      <w:numFmt w:val="none"/>
      <w:lvlText w:val=""/>
      <w:legacy w:legacy="1" w:legacySpace="120" w:legacyIndent="360"/>
      <w:lvlJc w:val="left"/>
      <w:pPr>
        <w:ind w:left="2160" w:hanging="360"/>
      </w:pPr>
      <w:rPr>
        <w:rFonts w:hint="default"/>
      </w:rPr>
    </w:lvl>
    <w:lvl w:ilvl="6">
      <w:start w:val="1"/>
      <w:numFmt w:val="none"/>
      <w:lvlText w:val=""/>
      <w:legacy w:legacy="1" w:legacySpace="120" w:legacyIndent="360"/>
      <w:lvlJc w:val="left"/>
      <w:pPr>
        <w:ind w:left="2520" w:hanging="360"/>
      </w:pPr>
      <w:rPr>
        <w:rFonts w:hint="default"/>
      </w:rPr>
    </w:lvl>
    <w:lvl w:ilvl="7">
      <w:start w:val="1"/>
      <w:numFmt w:val="none"/>
      <w:lvlText w:val="o"/>
      <w:legacy w:legacy="1" w:legacySpace="120" w:legacyIndent="360"/>
      <w:lvlJc w:val="left"/>
      <w:pPr>
        <w:ind w:left="2880" w:hanging="360"/>
      </w:pPr>
      <w:rPr>
        <w:rFonts w:hint="default"/>
      </w:rPr>
    </w:lvl>
    <w:lvl w:ilvl="8">
      <w:start w:val="1"/>
      <w:numFmt w:val="none"/>
      <w:lvlText w:val=""/>
      <w:legacy w:legacy="1" w:legacySpace="120" w:legacyIndent="360"/>
      <w:lvlJc w:val="left"/>
      <w:pPr>
        <w:ind w:left="3240" w:hanging="360"/>
      </w:pPr>
      <w:rPr>
        <w:rFonts w:hint="default"/>
      </w:rPr>
    </w:lvl>
  </w:abstractNum>
  <w:num w:numId="1">
    <w:abstractNumId w:val="5"/>
  </w:num>
  <w:num w:numId="2">
    <w:abstractNumId w:val="4"/>
  </w:num>
  <w:num w:numId="3">
    <w:abstractNumId w:val="11"/>
  </w:num>
  <w:num w:numId="4">
    <w:abstractNumId w:val="9"/>
  </w:num>
  <w:num w:numId="5">
    <w:abstractNumId w:val="6"/>
  </w:num>
  <w:num w:numId="6">
    <w:abstractNumId w:val="12"/>
  </w:num>
  <w:num w:numId="7">
    <w:abstractNumId w:val="13"/>
  </w:num>
  <w:num w:numId="8">
    <w:abstractNumId w:val="7"/>
  </w:num>
  <w:num w:numId="9">
    <w:abstractNumId w:val="2"/>
  </w:num>
  <w:num w:numId="10">
    <w:abstractNumId w:val="1"/>
  </w:num>
  <w:num w:numId="11">
    <w:abstractNumId w:val="10"/>
  </w:num>
  <w:num w:numId="12">
    <w:abstractNumId w:val="14"/>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1"/>
    <w:rsid w:val="00012BE0"/>
    <w:rsid w:val="000578E7"/>
    <w:rsid w:val="000B30B1"/>
    <w:rsid w:val="000B4614"/>
    <w:rsid w:val="0017744F"/>
    <w:rsid w:val="002600B5"/>
    <w:rsid w:val="002E4CEB"/>
    <w:rsid w:val="00441351"/>
    <w:rsid w:val="004E3113"/>
    <w:rsid w:val="005C1FE6"/>
    <w:rsid w:val="005D2531"/>
    <w:rsid w:val="006608D8"/>
    <w:rsid w:val="006767F1"/>
    <w:rsid w:val="00683377"/>
    <w:rsid w:val="006C58BA"/>
    <w:rsid w:val="006D5C8A"/>
    <w:rsid w:val="00744E6A"/>
    <w:rsid w:val="007A2FC0"/>
    <w:rsid w:val="007D3F3C"/>
    <w:rsid w:val="008A7DE9"/>
    <w:rsid w:val="00947A17"/>
    <w:rsid w:val="009E2CF3"/>
    <w:rsid w:val="009F4530"/>
    <w:rsid w:val="00A27A4E"/>
    <w:rsid w:val="00A36DAE"/>
    <w:rsid w:val="00A56FA8"/>
    <w:rsid w:val="00A8530F"/>
    <w:rsid w:val="00AF0A92"/>
    <w:rsid w:val="00B126B8"/>
    <w:rsid w:val="00BC1F8F"/>
    <w:rsid w:val="00C11608"/>
    <w:rsid w:val="00C54BF9"/>
    <w:rsid w:val="00C64245"/>
    <w:rsid w:val="00C82347"/>
    <w:rsid w:val="00CA3AAD"/>
    <w:rsid w:val="00CA7354"/>
    <w:rsid w:val="00CF0203"/>
    <w:rsid w:val="00D365EA"/>
    <w:rsid w:val="00D41F8C"/>
    <w:rsid w:val="00D5211A"/>
    <w:rsid w:val="00D67E2F"/>
    <w:rsid w:val="00DD6A5E"/>
    <w:rsid w:val="00E00BE0"/>
    <w:rsid w:val="00E4081F"/>
    <w:rsid w:val="00E46253"/>
    <w:rsid w:val="00E753EE"/>
    <w:rsid w:val="00E83B80"/>
    <w:rsid w:val="00F03927"/>
    <w:rsid w:val="00F06202"/>
    <w:rsid w:val="00F602C5"/>
    <w:rsid w:val="00F64D87"/>
    <w:rsid w:val="00FB52CA"/>
    <w:rsid w:val="00FC18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1C4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outlineLvl w:val="1"/>
    </w:pPr>
    <w:rPr>
      <w:b/>
      <w:sz w:val="24"/>
      <w:u w:val="single"/>
    </w:rPr>
  </w:style>
  <w:style w:type="paragraph" w:styleId="Titre3">
    <w:name w:val="heading 3"/>
    <w:basedOn w:val="Normal"/>
    <w:next w:val="Normal"/>
    <w:qFormat/>
    <w:pPr>
      <w:keepNext/>
      <w:outlineLvl w:val="2"/>
    </w:pPr>
    <w:rPr>
      <w:sz w:val="24"/>
      <w:u w:val="single"/>
    </w:rPr>
  </w:style>
  <w:style w:type="paragraph" w:styleId="Titre4">
    <w:name w:val="heading 4"/>
    <w:basedOn w:val="Normal"/>
    <w:next w:val="Normal"/>
    <w:qFormat/>
    <w:pPr>
      <w:keepNext/>
      <w:outlineLvl w:val="3"/>
    </w:pPr>
    <w:rPr>
      <w:b/>
    </w:rPr>
  </w:style>
  <w:style w:type="paragraph" w:styleId="Titre5">
    <w:name w:val="heading 5"/>
    <w:basedOn w:val="Normal"/>
    <w:next w:val="Normal"/>
    <w:qFormat/>
    <w:pPr>
      <w:keepNext/>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jc w:val="center"/>
      <w:outlineLvl w:val="6"/>
    </w:pPr>
    <w:rPr>
      <w:b/>
      <w:sz w:val="52"/>
    </w:rPr>
  </w:style>
  <w:style w:type="paragraph" w:styleId="Titre8">
    <w:name w:val="heading 8"/>
    <w:basedOn w:val="Normal"/>
    <w:next w:val="Normal"/>
    <w:qFormat/>
    <w:pPr>
      <w:keepNext/>
      <w:jc w:val="both"/>
      <w:outlineLvl w:val="7"/>
    </w:pPr>
    <w:rPr>
      <w:color w:val="0000FF"/>
      <w:sz w:val="24"/>
    </w:rPr>
  </w:style>
  <w:style w:type="paragraph" w:styleId="Titre9">
    <w:name w:val="heading 9"/>
    <w:basedOn w:val="Normal"/>
    <w:next w:val="Normal"/>
    <w:qFormat/>
    <w:pPr>
      <w:keepNext/>
      <w:jc w:val="center"/>
      <w:outlineLvl w:val="8"/>
    </w:pPr>
    <w:rPr>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color w:val="FF0000"/>
      <w:sz w:val="24"/>
    </w:rPr>
  </w:style>
  <w:style w:type="paragraph" w:customStyle="1" w:styleId="Corpsdetexte21">
    <w:name w:val="Corps de texte 21"/>
    <w:basedOn w:val="Normal"/>
    <w:rPr>
      <w:sz w:val="24"/>
    </w:rPr>
  </w:style>
  <w:style w:type="paragraph" w:customStyle="1" w:styleId="Corpsdetexte31">
    <w:name w:val="Corps de texte 31"/>
    <w:basedOn w:val="Normal"/>
    <w:rPr>
      <w:b/>
      <w:sz w:val="44"/>
      <w:u w:val="single"/>
    </w:rPr>
  </w:style>
  <w:style w:type="paragraph" w:customStyle="1" w:styleId="Corpsdetexte22">
    <w:name w:val="Corps de texte 22"/>
    <w:basedOn w:val="Normal"/>
    <w:pPr>
      <w:jc w:val="both"/>
    </w:pPr>
    <w:rPr>
      <w:sz w:val="24"/>
    </w:rPr>
  </w:style>
  <w:style w:type="paragraph" w:styleId="Titre">
    <w:name w:val="Title"/>
    <w:basedOn w:val="Normal"/>
    <w:qFormat/>
    <w:pPr>
      <w:jc w:val="center"/>
    </w:pPr>
    <w:rPr>
      <w:b/>
      <w:sz w:val="3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rpsdetexte32">
    <w:name w:val="Corps de texte 32"/>
    <w:basedOn w:val="Normal"/>
    <w:pPr>
      <w:jc w:val="both"/>
    </w:pPr>
    <w:rPr>
      <w:sz w:val="22"/>
    </w:rPr>
  </w:style>
  <w:style w:type="paragraph" w:customStyle="1" w:styleId="Corpsdetexte23">
    <w:name w:val="Corps de texte 23"/>
    <w:basedOn w:val="Normal"/>
    <w:pPr>
      <w:ind w:left="709"/>
    </w:pPr>
    <w:rPr>
      <w:sz w:val="24"/>
    </w:rPr>
  </w:style>
  <w:style w:type="character" w:styleId="Numrodepage">
    <w:name w:val="page number"/>
    <w:basedOn w:val="Policepardfaut"/>
    <w:semiHidden/>
  </w:style>
  <w:style w:type="paragraph" w:customStyle="1" w:styleId="Textedebulles1">
    <w:name w:val="Texte de bulles1"/>
    <w:basedOn w:val="Normal"/>
    <w:rPr>
      <w:sz w:val="16"/>
    </w:rPr>
  </w:style>
  <w:style w:type="paragraph" w:styleId="Paragraphedeliste">
    <w:name w:val="List Paragraph"/>
    <w:basedOn w:val="Normal"/>
    <w:uiPriority w:val="34"/>
    <w:qFormat/>
    <w:rsid w:val="00DD6A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outlineLvl w:val="1"/>
    </w:pPr>
    <w:rPr>
      <w:b/>
      <w:sz w:val="24"/>
      <w:u w:val="single"/>
    </w:rPr>
  </w:style>
  <w:style w:type="paragraph" w:styleId="Titre3">
    <w:name w:val="heading 3"/>
    <w:basedOn w:val="Normal"/>
    <w:next w:val="Normal"/>
    <w:qFormat/>
    <w:pPr>
      <w:keepNext/>
      <w:outlineLvl w:val="2"/>
    </w:pPr>
    <w:rPr>
      <w:sz w:val="24"/>
      <w:u w:val="single"/>
    </w:rPr>
  </w:style>
  <w:style w:type="paragraph" w:styleId="Titre4">
    <w:name w:val="heading 4"/>
    <w:basedOn w:val="Normal"/>
    <w:next w:val="Normal"/>
    <w:qFormat/>
    <w:pPr>
      <w:keepNext/>
      <w:outlineLvl w:val="3"/>
    </w:pPr>
    <w:rPr>
      <w:b/>
    </w:rPr>
  </w:style>
  <w:style w:type="paragraph" w:styleId="Titre5">
    <w:name w:val="heading 5"/>
    <w:basedOn w:val="Normal"/>
    <w:next w:val="Normal"/>
    <w:qFormat/>
    <w:pPr>
      <w:keepNext/>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jc w:val="center"/>
      <w:outlineLvl w:val="6"/>
    </w:pPr>
    <w:rPr>
      <w:b/>
      <w:sz w:val="52"/>
    </w:rPr>
  </w:style>
  <w:style w:type="paragraph" w:styleId="Titre8">
    <w:name w:val="heading 8"/>
    <w:basedOn w:val="Normal"/>
    <w:next w:val="Normal"/>
    <w:qFormat/>
    <w:pPr>
      <w:keepNext/>
      <w:jc w:val="both"/>
      <w:outlineLvl w:val="7"/>
    </w:pPr>
    <w:rPr>
      <w:color w:val="0000FF"/>
      <w:sz w:val="24"/>
    </w:rPr>
  </w:style>
  <w:style w:type="paragraph" w:styleId="Titre9">
    <w:name w:val="heading 9"/>
    <w:basedOn w:val="Normal"/>
    <w:next w:val="Normal"/>
    <w:qFormat/>
    <w:pPr>
      <w:keepNext/>
      <w:jc w:val="center"/>
      <w:outlineLvl w:val="8"/>
    </w:pPr>
    <w:rPr>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color w:val="FF0000"/>
      <w:sz w:val="24"/>
    </w:rPr>
  </w:style>
  <w:style w:type="paragraph" w:customStyle="1" w:styleId="Corpsdetexte21">
    <w:name w:val="Corps de texte 21"/>
    <w:basedOn w:val="Normal"/>
    <w:rPr>
      <w:sz w:val="24"/>
    </w:rPr>
  </w:style>
  <w:style w:type="paragraph" w:customStyle="1" w:styleId="Corpsdetexte31">
    <w:name w:val="Corps de texte 31"/>
    <w:basedOn w:val="Normal"/>
    <w:rPr>
      <w:b/>
      <w:sz w:val="44"/>
      <w:u w:val="single"/>
    </w:rPr>
  </w:style>
  <w:style w:type="paragraph" w:customStyle="1" w:styleId="Corpsdetexte22">
    <w:name w:val="Corps de texte 22"/>
    <w:basedOn w:val="Normal"/>
    <w:pPr>
      <w:jc w:val="both"/>
    </w:pPr>
    <w:rPr>
      <w:sz w:val="24"/>
    </w:rPr>
  </w:style>
  <w:style w:type="paragraph" w:styleId="Titre">
    <w:name w:val="Title"/>
    <w:basedOn w:val="Normal"/>
    <w:qFormat/>
    <w:pPr>
      <w:jc w:val="center"/>
    </w:pPr>
    <w:rPr>
      <w:b/>
      <w:sz w:val="32"/>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customStyle="1" w:styleId="Corpsdetexte32">
    <w:name w:val="Corps de texte 32"/>
    <w:basedOn w:val="Normal"/>
    <w:pPr>
      <w:jc w:val="both"/>
    </w:pPr>
    <w:rPr>
      <w:sz w:val="22"/>
    </w:rPr>
  </w:style>
  <w:style w:type="paragraph" w:customStyle="1" w:styleId="Corpsdetexte23">
    <w:name w:val="Corps de texte 23"/>
    <w:basedOn w:val="Normal"/>
    <w:pPr>
      <w:ind w:left="709"/>
    </w:pPr>
    <w:rPr>
      <w:sz w:val="24"/>
    </w:rPr>
  </w:style>
  <w:style w:type="character" w:styleId="Numrodepage">
    <w:name w:val="page number"/>
    <w:basedOn w:val="Policepardfaut"/>
    <w:semiHidden/>
  </w:style>
  <w:style w:type="paragraph" w:customStyle="1" w:styleId="Textedebulles1">
    <w:name w:val="Texte de bulles1"/>
    <w:basedOn w:val="Normal"/>
    <w:rPr>
      <w:sz w:val="16"/>
    </w:rPr>
  </w:style>
  <w:style w:type="paragraph" w:styleId="Paragraphedeliste">
    <w:name w:val="List Paragraph"/>
    <w:basedOn w:val="Normal"/>
    <w:uiPriority w:val="34"/>
    <w:qFormat/>
    <w:rsid w:val="00DD6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22</Pages>
  <Words>5911</Words>
  <Characters>32516</Characters>
  <Application>Microsoft Macintosh Word</Application>
  <DocSecurity>0</DocSecurity>
  <Lines>270</Lines>
  <Paragraphs>76</Paragraphs>
  <ScaleCrop>false</ScaleCrop>
  <HeadingPairs>
    <vt:vector size="2" baseType="variant">
      <vt:variant>
        <vt:lpstr>LYCEE D’ENSEIGNEMENT GENERAL            </vt:lpstr>
      </vt:variant>
      <vt:variant>
        <vt:i4>0</vt:i4>
      </vt:variant>
    </vt:vector>
  </HeadingPairs>
  <Company>ALBAN</Company>
  <LinksUpToDate>false</LinksUpToDate>
  <CharactersWithSpaces>38351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D’ENSEIGNEMENT GENERAL            </dc:title>
  <dc:subject/>
  <dc:creator>ALBAN</dc:creator>
  <cp:keywords/>
  <dc:description/>
  <cp:lastModifiedBy>corinne loizeau</cp:lastModifiedBy>
  <cp:revision>22</cp:revision>
  <cp:lastPrinted>2010-12-16T13:51:00Z</cp:lastPrinted>
  <dcterms:created xsi:type="dcterms:W3CDTF">2010-12-10T13:18:00Z</dcterms:created>
  <dcterms:modified xsi:type="dcterms:W3CDTF">2010-12-16T13:52:00Z</dcterms:modified>
</cp:coreProperties>
</file>